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13" w:rsidRPr="00665213" w:rsidRDefault="00665213" w:rsidP="00665213">
      <w:pPr>
        <w:rPr>
          <w:b/>
        </w:rPr>
      </w:pPr>
    </w:p>
    <w:p w:rsidR="00665213" w:rsidRDefault="00665213" w:rsidP="00665213">
      <w:pPr>
        <w:jc w:val="center"/>
        <w:rPr>
          <w:b/>
        </w:rPr>
      </w:pPr>
      <w:r w:rsidRPr="00665213">
        <w:rPr>
          <w:b/>
        </w:rPr>
        <w:t>Мониторин</w:t>
      </w:r>
      <w:r w:rsidR="00466309">
        <w:rPr>
          <w:b/>
        </w:rPr>
        <w:t>г системы образования ГО «Жатай»</w:t>
      </w:r>
      <w:bookmarkStart w:id="0" w:name="_GoBack"/>
      <w:bookmarkEnd w:id="0"/>
    </w:p>
    <w:p w:rsidR="00F827C2" w:rsidRPr="00665213" w:rsidRDefault="00261A68" w:rsidP="00665213">
      <w:pPr>
        <w:jc w:val="center"/>
        <w:rPr>
          <w:b/>
        </w:rPr>
      </w:pPr>
      <w:r>
        <w:rPr>
          <w:b/>
        </w:rPr>
        <w:t>осень 2023</w:t>
      </w:r>
      <w:r w:rsidR="00F827C2">
        <w:rPr>
          <w:b/>
        </w:rPr>
        <w:t xml:space="preserve"> года</w:t>
      </w:r>
    </w:p>
    <w:tbl>
      <w:tblPr>
        <w:tblpPr w:leftFromText="180" w:rightFromText="180" w:vertAnchor="page" w:horzAnchor="margin" w:tblpXSpec="center" w:tblpY="2311"/>
        <w:tblW w:w="5000" w:type="pct"/>
        <w:tblCellMar>
          <w:left w:w="40" w:type="dxa"/>
          <w:right w:w="40" w:type="dxa"/>
        </w:tblCellMar>
        <w:tblLook w:val="0000"/>
      </w:tblPr>
      <w:tblGrid>
        <w:gridCol w:w="8038"/>
        <w:gridCol w:w="1389"/>
        <w:gridCol w:w="8"/>
      </w:tblGrid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BA3075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I.       Общее образование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1.       Сведения о развитии дошкольного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firstLine="19"/>
              <w:rPr>
                <w:rStyle w:val="FontStyle38"/>
              </w:rPr>
            </w:pPr>
            <w:r w:rsidRPr="00E04AE1">
              <w:rPr>
                <w:rStyle w:val="FontStyle38"/>
              </w:rPr>
              <w:t>1.1. 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24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1.1.1. </w:t>
            </w:r>
            <w:proofErr w:type="gramStart"/>
            <w:r w:rsidRPr="00E04AE1">
              <w:rPr>
                <w:rStyle w:val="FontStyle37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ind w:hanging="375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  <w:r w:rsidR="0040036D">
              <w:rPr>
                <w:rStyle w:val="FontStyle37"/>
              </w:rPr>
              <w:t>100</w:t>
            </w:r>
            <w:r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9"/>
              <w:rPr>
                <w:rStyle w:val="FontStyle37"/>
              </w:rPr>
            </w:pPr>
            <w:r w:rsidRPr="00E04AE1">
              <w:rPr>
                <w:rStyle w:val="FontStyle37"/>
              </w:rPr>
              <w:t>1.1.2. 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81,1</w:t>
            </w:r>
            <w:r w:rsidR="00665213">
              <w:rPr>
                <w:rStyle w:val="FontStyle37"/>
              </w:rPr>
              <w:t xml:space="preserve">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firstLine="19"/>
              <w:rPr>
                <w:rStyle w:val="FontStyle37"/>
              </w:rPr>
            </w:pPr>
            <w:r w:rsidRPr="00E04AE1">
              <w:rPr>
                <w:rStyle w:val="FontStyle37"/>
              </w:rPr>
              <w:t>1.1.3.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5"/>
              <w:rPr>
                <w:rStyle w:val="FontStyle38"/>
              </w:rPr>
            </w:pPr>
            <w:r w:rsidRPr="00E04AE1">
              <w:rPr>
                <w:rStyle w:val="FontStyle38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1.2.1. 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rPr>
                <w:rStyle w:val="FontStyle38"/>
              </w:rPr>
            </w:pPr>
            <w:r w:rsidRPr="00E04AE1">
              <w:rPr>
                <w:rStyle w:val="FontStyle38"/>
              </w:rPr>
              <w:t>1.3. 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F70A7C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1.3.1. 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F70A7C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F70A7C">
              <w:rPr>
                <w:rStyle w:val="FontStyle37"/>
              </w:rPr>
              <w:t>1</w:t>
            </w:r>
            <w:r w:rsidR="00BF2E69">
              <w:rPr>
                <w:rStyle w:val="FontStyle37"/>
              </w:rPr>
              <w:t>2</w:t>
            </w:r>
            <w:r w:rsidRPr="00F70A7C">
              <w:rPr>
                <w:rStyle w:val="FontStyle37"/>
              </w:rPr>
              <w:t xml:space="preserve"> человек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1.3.2. Отношение среднемесячной заработной платы педагогических работников дошкольных образовательных организаций к среднемесячной заработной плате </w:t>
            </w:r>
            <w:proofErr w:type="gramStart"/>
            <w:r w:rsidRPr="00E04AE1">
              <w:rPr>
                <w:rStyle w:val="FontStyle37"/>
              </w:rPr>
              <w:t>в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spacing w:line="240" w:lineRule="auto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ind w:hanging="5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spacing w:line="278" w:lineRule="exact"/>
              <w:ind w:firstLine="10"/>
              <w:rPr>
                <w:rStyle w:val="FontStyle38"/>
              </w:rPr>
            </w:pPr>
            <w:r w:rsidRPr="00E04AE1">
              <w:rPr>
                <w:rStyle w:val="FontStyle38"/>
              </w:rPr>
              <w:t>1.4. Материально-техническое и информационное обеспечение дошкольных образовательных организаций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firstLine="19"/>
              <w:rPr>
                <w:rStyle w:val="FontStyle37"/>
              </w:rPr>
            </w:pPr>
            <w:r w:rsidRPr="00E04AE1">
              <w:rPr>
                <w:rStyle w:val="FontStyle37"/>
              </w:rPr>
              <w:t>1.4.1. Площадь помещений, используемых непосредственно для нужд дошкольных образовательных организаций, в расчете на одного воспитанника.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hanging="5"/>
              <w:rPr>
                <w:rStyle w:val="FontStyle37"/>
              </w:rPr>
            </w:pPr>
            <w:r>
              <w:rPr>
                <w:rStyle w:val="FontStyle37"/>
              </w:rPr>
              <w:t>2,5 кв.м.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ind w:firstLine="19"/>
              <w:rPr>
                <w:rStyle w:val="FontStyle37"/>
              </w:rPr>
            </w:pPr>
            <w:r w:rsidRPr="00E04AE1">
              <w:rPr>
                <w:rStyle w:val="FontStyle37"/>
              </w:rPr>
              <w:t>1.4.2. Удельный вес числа организаций, имеющих водоснабжение,  центральное отопление,   канализацию,   в   общем   числе   дошкольных   образовательных организаций: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водоснабжение;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центральное отопление;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канализацию.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firstLine="14"/>
              <w:rPr>
                <w:rStyle w:val="FontStyle37"/>
              </w:rPr>
            </w:pPr>
            <w:r w:rsidRPr="00E04AE1">
              <w:rPr>
                <w:rStyle w:val="FontStyle37"/>
              </w:rPr>
              <w:t>1.4.3. 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1.4.4. Удельный вес числа организаций, имеющих закрытые плавательные </w:t>
            </w:r>
            <w:r w:rsidRPr="00E04AE1">
              <w:rPr>
                <w:rStyle w:val="FontStyle37"/>
              </w:rPr>
              <w:lastRenderedPageBreak/>
              <w:t>бассейны, в общем числе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lastRenderedPageBreak/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firstLine="14"/>
              <w:rPr>
                <w:rStyle w:val="FontStyle37"/>
              </w:rPr>
            </w:pPr>
            <w:r w:rsidRPr="00E04AE1">
              <w:rPr>
                <w:rStyle w:val="FontStyle37"/>
              </w:rPr>
              <w:lastRenderedPageBreak/>
              <w:t>1.4.5. 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spacing w:line="278" w:lineRule="exact"/>
              <w:rPr>
                <w:rStyle w:val="FontStyle38"/>
              </w:rPr>
            </w:pPr>
            <w:r w:rsidRPr="00E04AE1">
              <w:rPr>
                <w:rStyle w:val="FontStyle38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1.5.1. 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7,4</w:t>
            </w:r>
            <w:r w:rsidR="00665213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1.5.2.  Удельный  вес  численности  детей-инвалидов  в  общей  численности воспитанников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1,8</w:t>
            </w:r>
            <w:r w:rsidR="00665213">
              <w:rPr>
                <w:rStyle w:val="FontStyle37"/>
              </w:rPr>
              <w:t xml:space="preserve">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spacing w:line="278" w:lineRule="exact"/>
              <w:ind w:hanging="10"/>
              <w:rPr>
                <w:rStyle w:val="FontStyle38"/>
              </w:rPr>
            </w:pPr>
            <w:r w:rsidRPr="00E04AE1">
              <w:rPr>
                <w:rStyle w:val="FontStyle38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BE6714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78" w:lineRule="exact"/>
              <w:rPr>
                <w:rStyle w:val="FontStyle37"/>
              </w:rPr>
            </w:pPr>
            <w:r w:rsidRPr="00E04AE1">
              <w:rPr>
                <w:rStyle w:val="FontStyle37"/>
              </w:rPr>
              <w:t>1.6.1. Пропущено дней по болезни одним ребенком в дошкольной образовательной организации в год.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E6714" w:rsidRDefault="00261A68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>
              <w:rPr>
                <w:rStyle w:val="FontStyle37"/>
              </w:rPr>
              <w:t>14</w:t>
            </w:r>
            <w:r w:rsidR="00665213" w:rsidRPr="00BE6714">
              <w:rPr>
                <w:rStyle w:val="FontStyle37"/>
              </w:rPr>
              <w:t xml:space="preserve"> дней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4"/>
              <w:widowControl/>
              <w:spacing w:line="278" w:lineRule="exact"/>
              <w:ind w:firstLine="53"/>
              <w:rPr>
                <w:rStyle w:val="FontStyle38"/>
              </w:rPr>
            </w:pPr>
            <w:r w:rsidRPr="00E04AE1">
              <w:rPr>
                <w:rStyle w:val="FontStyle37"/>
              </w:rPr>
              <w:t xml:space="preserve">1.7. </w:t>
            </w:r>
            <w:r w:rsidRPr="00E04AE1">
              <w:rPr>
                <w:rStyle w:val="FontStyle38"/>
              </w:rPr>
              <w:t>Изменение сети дошкольных образовательных организаций (в том числе ликвидация      и      реорганизация      организаций,      осуществляющих образовательную деятельность)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1.7.1. Темп роста числа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3"/>
              <w:widowControl/>
              <w:spacing w:line="240" w:lineRule="auto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firstLine="5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B85242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85242" w:rsidRDefault="00665213" w:rsidP="00665213">
            <w:pPr>
              <w:pStyle w:val="Style20"/>
              <w:widowControl/>
              <w:ind w:firstLine="19"/>
              <w:rPr>
                <w:rStyle w:val="FontStyle38"/>
              </w:rPr>
            </w:pPr>
            <w:r w:rsidRPr="00B85242">
              <w:rPr>
                <w:rStyle w:val="FontStyle38"/>
              </w:rPr>
              <w:t>1.8. Финансово-экономическая деятельность дошкольных образовательных организаций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85242" w:rsidRDefault="00665213" w:rsidP="00665213">
            <w:pPr>
              <w:pStyle w:val="Style15"/>
              <w:widowControl/>
            </w:pPr>
          </w:p>
        </w:tc>
      </w:tr>
      <w:tr w:rsidR="00665213" w:rsidRPr="00BE6714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85242" w:rsidRDefault="00665213" w:rsidP="00665213">
            <w:pPr>
              <w:pStyle w:val="Style21"/>
              <w:widowControl/>
              <w:spacing w:line="278" w:lineRule="exact"/>
              <w:ind w:firstLine="24"/>
              <w:rPr>
                <w:rStyle w:val="FontStyle37"/>
              </w:rPr>
            </w:pPr>
            <w:r w:rsidRPr="00B85242">
              <w:rPr>
                <w:rStyle w:val="FontStyle37"/>
              </w:rPr>
              <w:t>1.8.1. 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E6714" w:rsidRDefault="00261A68" w:rsidP="003D4F5C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215C9F" w:rsidRPr="00215C9F">
              <w:rPr>
                <w:rStyle w:val="FontStyle37"/>
              </w:rPr>
              <w:t>46 341,79</w:t>
            </w:r>
            <w:r w:rsidR="00665213" w:rsidRPr="00215C9F">
              <w:rPr>
                <w:rStyle w:val="FontStyle37"/>
              </w:rPr>
              <w:t xml:space="preserve"> руб.</w:t>
            </w:r>
          </w:p>
        </w:tc>
      </w:tr>
      <w:tr w:rsidR="00665213" w:rsidRPr="00B85242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85242" w:rsidRDefault="00665213" w:rsidP="00665213">
            <w:pPr>
              <w:pStyle w:val="Style21"/>
              <w:widowControl/>
              <w:spacing w:line="274" w:lineRule="exact"/>
              <w:ind w:firstLine="29"/>
              <w:rPr>
                <w:rStyle w:val="FontStyle37"/>
              </w:rPr>
            </w:pPr>
            <w:r w:rsidRPr="00B85242">
              <w:rPr>
                <w:rStyle w:val="FontStyle37"/>
              </w:rPr>
              <w:t>1.8.2. Удельный вес финансовых средств от приносящей доход деятельности в общем объеме финансовых средств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B85242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12,9</w:t>
            </w:r>
            <w:r w:rsidR="00665213" w:rsidRPr="00B85242">
              <w:rPr>
                <w:rStyle w:val="FontStyle37"/>
              </w:rPr>
              <w:t xml:space="preserve">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19"/>
              <w:rPr>
                <w:rStyle w:val="FontStyle38"/>
              </w:rPr>
            </w:pPr>
            <w:r w:rsidRPr="00E04AE1">
              <w:rPr>
                <w:rStyle w:val="FontStyle38"/>
              </w:rPr>
              <w:t>1.9. 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firstLine="29"/>
              <w:rPr>
                <w:rStyle w:val="FontStyle37"/>
              </w:rPr>
            </w:pPr>
            <w:r w:rsidRPr="00E04AE1">
              <w:rPr>
                <w:rStyle w:val="FontStyle37"/>
              </w:rPr>
              <w:t>1.9.1. 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24"/>
              <w:rPr>
                <w:rStyle w:val="FontStyle37"/>
              </w:rPr>
            </w:pPr>
            <w:r w:rsidRPr="00E04AE1">
              <w:rPr>
                <w:rStyle w:val="FontStyle37"/>
              </w:rPr>
              <w:t>1.9.2. 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66,7%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2. 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rPr>
                <w:rStyle w:val="FontStyle38"/>
              </w:rPr>
            </w:pPr>
            <w:r w:rsidRPr="00E04AE1">
              <w:rPr>
                <w:rStyle w:val="FontStyle38"/>
              </w:rPr>
              <w:t>2.1. 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 w:rsidRPr="00E04AE1">
              <w:rPr>
                <w:rStyle w:val="FontStyle37"/>
              </w:rPr>
              <w:t>2.1.1. 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5"/>
              <w:rPr>
                <w:rStyle w:val="FontStyle37"/>
              </w:rPr>
            </w:pPr>
            <w:r w:rsidRPr="00E04AE1">
              <w:rPr>
                <w:rStyle w:val="FontStyle37"/>
              </w:rPr>
              <w:t>2:1.2. 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  <w:r w:rsidR="00F221A9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10"/>
              <w:rPr>
                <w:rStyle w:val="FontStyle37"/>
              </w:rPr>
            </w:pPr>
            <w:r w:rsidRPr="00E04AE1">
              <w:rPr>
                <w:rStyle w:val="FontStyle37"/>
              </w:rPr>
              <w:t>2.1.3. Оценка родителями учащихся общеобразовательных организаций возможности выбора общеобразовательной организации (оценка удельного веса численности родителей учащихся, отдавших своих детей в конкретную школу по причине отсутствия других вариантов для выбора, в общей численности родителей учащихся общеобразовательных организаций).*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hanging="10"/>
              <w:rPr>
                <w:rStyle w:val="FontStyle38"/>
              </w:rPr>
            </w:pPr>
            <w:r w:rsidRPr="00E04AE1">
              <w:rPr>
                <w:rStyle w:val="FontStyle38"/>
              </w:rPr>
              <w:t xml:space="preserve"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</w:t>
            </w:r>
            <w:r w:rsidRPr="00E04AE1">
              <w:rPr>
                <w:rStyle w:val="FontStyle38"/>
              </w:rPr>
              <w:lastRenderedPageBreak/>
              <w:t>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19"/>
              <w:rPr>
                <w:rStyle w:val="FontStyle37"/>
              </w:rPr>
            </w:pPr>
            <w:r w:rsidRPr="00E04AE1">
              <w:rPr>
                <w:rStyle w:val="FontStyle37"/>
              </w:rPr>
              <w:lastRenderedPageBreak/>
              <w:t>2.2.1. Удельный вес численности лиц, занимающихся во вторую или третью смены, в общей численности учащихся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</w:t>
            </w:r>
            <w:r w:rsidR="0040036D">
              <w:rPr>
                <w:rStyle w:val="FontStyle37"/>
              </w:rPr>
              <w:t>,5%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2.2.2.  Удельный  вес численности лиц, углубленно  изучающих  отдельные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5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предметы, в общей численности учащихся общеобразовательных организаций.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2.3.   Кадровое   обеспечение   общеобразовательных   организаций,   иных организаций,  осуществляющих  образовательную  деятельность  в 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83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2.3.1. Численность учащихся в общеобразовательных организациях в расчете на 1 педагогического работника.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BF2E6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15</w:t>
            </w:r>
            <w:r w:rsidR="0040036D">
              <w:rPr>
                <w:rStyle w:val="FontStyle37"/>
              </w:rPr>
              <w:t xml:space="preserve"> </w:t>
            </w:r>
            <w:r w:rsidR="00665213" w:rsidRPr="00E04AE1">
              <w:rPr>
                <w:rStyle w:val="FontStyle37"/>
              </w:rPr>
              <w:t>человек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2.3.2. 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26</w:t>
            </w:r>
            <w:r w:rsidR="00F72549">
              <w:rPr>
                <w:rStyle w:val="FontStyle37"/>
              </w:rPr>
              <w:t>,</w:t>
            </w:r>
            <w:r>
              <w:rPr>
                <w:rStyle w:val="FontStyle37"/>
              </w:rPr>
              <w:t>3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2.3.3. Отношение среднемесячной заработной платы педагогических работников государственных   и   муниципальных   общеобразовательных   организаций   к среднемесячной заработной плате в субъекте Российской Федерации: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педагогических работников - всего;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F221A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  <w:r w:rsidR="0040036D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из них учителей.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F221A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  <w:r w:rsidR="0040036D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2.4.      Материально-техническое      и      информационное      обеспечение общеобразовательных    организаций,    а    также    иных    организаций, осуществляющих   образовательную   деятельность   в   части   реализации основных общеобразовательных программ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2.4.1. Общая площадь всех помещений общеобразовательных организаций в расчете на одного учащегося.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40036D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10,5 кв.м.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2.4.2. Удельный вес числа организаций, имеющих водопровод, центральное отопление, канализацию, в общем числе общеобразовательных организаций: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водопровод;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центральное отопление;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канализацию.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2.4.3. Число персональных компьютеров, используемых в учебных целях, в расчете на 100 учащихся общеобразовательных организаций: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всего;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F72549"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proofErr w:type="gramStart"/>
            <w:r w:rsidRPr="00E04AE1">
              <w:rPr>
                <w:rStyle w:val="FontStyle37"/>
              </w:rPr>
              <w:t>имеющих</w:t>
            </w:r>
            <w:proofErr w:type="gramEnd"/>
            <w:r w:rsidRPr="00E04AE1">
              <w:rPr>
                <w:rStyle w:val="FontStyle37"/>
              </w:rPr>
              <w:t xml:space="preserve"> доступ к Интернету.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F72549"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2.4.4. Удельный вес числа общеобразовательных организаций, имеющих скорость подключения  к  сети  Интернет  от   1   Мбит/с  и  выше,  в  общем  числе общеобразовательных организаций, подключенных к сети Интернет.</w:t>
            </w:r>
          </w:p>
        </w:tc>
        <w:tc>
          <w:tcPr>
            <w:tcW w:w="7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</w:t>
            </w:r>
            <w:r w:rsidR="0040036D"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firstLine="5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10"/>
              <w:rPr>
                <w:rStyle w:val="FontStyle38"/>
              </w:rPr>
            </w:pPr>
            <w:r w:rsidRPr="00E04AE1">
              <w:rPr>
                <w:rStyle w:val="FontStyle38"/>
              </w:rPr>
              <w:t>2.5. 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2.5.1. Удельный вес численности детей с ограниченными возможностями 'здоровья, обучающихся в классах, не являющихся специальными (коррекционными), общеобразовательных организаций, в общей численности детей с ограниченными возможностями здоровья, обучающихся в общеобразовательных организациях.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95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2.5.2. 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78,5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5"/>
              <w:rPr>
                <w:rStyle w:val="FontStyle38"/>
              </w:rPr>
            </w:pPr>
            <w:r w:rsidRPr="00E04AE1">
              <w:rPr>
                <w:rStyle w:val="FontStyle38"/>
              </w:rPr>
              <w:t xml:space="preserve">2.6. Результаты аттестации лиц, обучающихся по образовательным </w:t>
            </w:r>
            <w:r w:rsidRPr="00E04AE1">
              <w:rPr>
                <w:rStyle w:val="FontStyle38"/>
              </w:rPr>
              <w:lastRenderedPageBreak/>
              <w:t>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lastRenderedPageBreak/>
              <w:t>2.6.1. 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 w:rsidRPr="00E04AE1">
              <w:rPr>
                <w:rStyle w:val="FontStyle37"/>
              </w:rPr>
              <w:t>2.6.2. Среднее значение количества баллов по ЕГЭ, полученных выпускниками, освоившими образовательные программы среднего общего образования: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математике;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BA49D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4</w:t>
            </w:r>
            <w:r w:rsidR="00261A68">
              <w:rPr>
                <w:rStyle w:val="FontStyle37"/>
              </w:rPr>
              <w:t>4,9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русскому языку.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BA49D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7</w:t>
            </w:r>
            <w:r w:rsidR="00261A68">
              <w:rPr>
                <w:rStyle w:val="FontStyle37"/>
              </w:rPr>
              <w:t>0,3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 w:rsidRPr="00E04AE1">
              <w:rPr>
                <w:rStyle w:val="FontStyle37"/>
              </w:rPr>
              <w:t>2.6.3. 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математике;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13,8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русскому языку.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261A6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25,4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10"/>
              <w:rPr>
                <w:rStyle w:val="FontStyle37"/>
              </w:rPr>
            </w:pPr>
            <w:r w:rsidRPr="00E04AE1">
              <w:rPr>
                <w:rStyle w:val="FontStyle37"/>
              </w:rPr>
              <w:t>2.6.4. 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математике;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752B1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9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русскому языку.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A75FCA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rPr>
                <w:rStyle w:val="FontStyle37"/>
              </w:rPr>
            </w:pPr>
            <w:r w:rsidRPr="00E04AE1">
              <w:rPr>
                <w:rStyle w:val="FontStyle37"/>
              </w:rPr>
              <w:t>2,6.5. Удельный вес численности выпускников, освоивших образовательные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69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математике;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9D4D1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по русскому языку.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9D4D1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firstLine="5"/>
              <w:rPr>
                <w:rStyle w:val="FontStyle38"/>
              </w:rPr>
            </w:pPr>
            <w:r w:rsidRPr="00E04AE1">
              <w:rPr>
                <w:rStyle w:val="FontStyle38"/>
              </w:rPr>
              <w:t xml:space="preserve">2.7. Состояние здоровья лиц, обучающихся по основным общеобразовательным программам, </w:t>
            </w:r>
            <w:proofErr w:type="spellStart"/>
            <w:r w:rsidRPr="00E04AE1">
              <w:rPr>
                <w:rStyle w:val="FontStyle38"/>
              </w:rPr>
              <w:t>здоровьесберегающие</w:t>
            </w:r>
            <w:proofErr w:type="spellEnd"/>
            <w:r w:rsidRPr="00E04AE1">
              <w:rPr>
                <w:rStyle w:val="FontStyle38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2.7.1. Удельный вес лиц, обеспеченных горячим питанием, в общей численности обучающихся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BA49D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2.7.2. Удельный вес числа организаций, имеющих логопедический пункт или логопедический кабинет,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firstLine="5"/>
              <w:rPr>
                <w:rStyle w:val="FontStyle37"/>
              </w:rPr>
            </w:pPr>
            <w:r w:rsidRPr="00E04AE1">
              <w:rPr>
                <w:rStyle w:val="FontStyle37"/>
              </w:rPr>
              <w:t>2.7.3. Удельный вес числа организаций, имеющих физкультурные залы,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 w:rsidRPr="00E04AE1">
              <w:rPr>
                <w:rStyle w:val="FontStyle37"/>
              </w:rPr>
              <w:t>2.7.4. Удельный вес числа организаций, имеющих плавательные бассейны,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hanging="5"/>
              <w:rPr>
                <w:rStyle w:val="FontStyle38"/>
              </w:rPr>
            </w:pPr>
            <w:r w:rsidRPr="00E04AE1">
              <w:rPr>
                <w:rStyle w:val="FontStyle38"/>
              </w:rPr>
              <w:t>2.8. 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ind w:right="2366"/>
              <w:rPr>
                <w:rStyle w:val="FontStyle37"/>
              </w:rPr>
            </w:pPr>
            <w:r w:rsidRPr="00E04AE1">
              <w:rPr>
                <w:rStyle w:val="FontStyle37"/>
              </w:rPr>
              <w:t>2.8.1. Темп роста числа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hanging="5"/>
              <w:rPr>
                <w:rStyle w:val="FontStyle38"/>
              </w:rPr>
            </w:pPr>
            <w:r w:rsidRPr="00E04AE1">
              <w:rPr>
                <w:rStyle w:val="FontStyle38"/>
              </w:rPr>
              <w:t>2.9. 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DF2EB3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hanging="10"/>
              <w:rPr>
                <w:rStyle w:val="FontStyle37"/>
              </w:rPr>
            </w:pPr>
            <w:r w:rsidRPr="00E04AE1">
              <w:rPr>
                <w:rStyle w:val="FontStyle37"/>
              </w:rPr>
              <w:lastRenderedPageBreak/>
              <w:t>2.9.1. Общий объем финансовых средств, поступивших в общеобразовательные организации, в расчете на одного учащегося.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DF2EB3" w:rsidRDefault="00752B1D" w:rsidP="003D4F5C">
            <w:pPr>
              <w:pStyle w:val="Style21"/>
              <w:widowControl/>
              <w:spacing w:line="278" w:lineRule="exact"/>
              <w:ind w:hanging="10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21</w:t>
            </w:r>
            <w:r w:rsidR="00BF2E69">
              <w:rPr>
                <w:rStyle w:val="FontStyle37"/>
              </w:rPr>
              <w:t>4 116,45</w:t>
            </w:r>
            <w:r w:rsidR="00030538" w:rsidRPr="00DF2EB3">
              <w:rPr>
                <w:rStyle w:val="FontStyle37"/>
              </w:rPr>
              <w:t xml:space="preserve"> т.р.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10"/>
              <w:rPr>
                <w:rStyle w:val="FontStyle37"/>
              </w:rPr>
            </w:pPr>
            <w:r w:rsidRPr="00E04AE1">
              <w:rPr>
                <w:rStyle w:val="FontStyle37"/>
              </w:rPr>
              <w:t>2.9.2. Удельный вес финансовых средств от приносящей доход деятельности в общем объеме финансовых средств общеобразовательных организаций</w:t>
            </w:r>
            <w:proofErr w:type="gramStart"/>
            <w:r w:rsidRPr="00E04AE1">
              <w:rPr>
                <w:rStyle w:val="FontStyle37"/>
              </w:rPr>
              <w:t>..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6191F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</w:t>
            </w:r>
            <w:r w:rsidR="00030538">
              <w:rPr>
                <w:rStyle w:val="FontStyle37"/>
              </w:rPr>
              <w:t>,</w:t>
            </w:r>
            <w:r>
              <w:rPr>
                <w:rStyle w:val="FontStyle37"/>
              </w:rPr>
              <w:t>3</w:t>
            </w:r>
          </w:p>
        </w:tc>
      </w:tr>
      <w:tr w:rsidR="00665213" w:rsidRPr="00DF2EB3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hanging="14"/>
              <w:rPr>
                <w:rStyle w:val="FontStyle38"/>
              </w:rPr>
            </w:pPr>
            <w:r w:rsidRPr="00E04AE1">
              <w:rPr>
                <w:rStyle w:val="FontStyle38"/>
              </w:rPr>
              <w:t>2.10. 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hanging="14"/>
              <w:rPr>
                <w:rStyle w:val="FontStyle37"/>
              </w:rPr>
            </w:pPr>
            <w:r w:rsidRPr="00E04AE1">
              <w:rPr>
                <w:rStyle w:val="FontStyle37"/>
              </w:rPr>
              <w:t>2.10.1. Удельный вес числа организаций, имеющих пожарные краны и рукава,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78" w:lineRule="exact"/>
              <w:ind w:firstLine="5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ind w:firstLine="14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2.10.2. Удельный вес числа организаций, имеющих дымовые </w:t>
            </w:r>
            <w:proofErr w:type="spellStart"/>
            <w:r w:rsidRPr="00E04AE1">
              <w:rPr>
                <w:rStyle w:val="FontStyle37"/>
              </w:rPr>
              <w:t>извещатели</w:t>
            </w:r>
            <w:proofErr w:type="spellEnd"/>
            <w:r w:rsidRPr="00E04AE1">
              <w:rPr>
                <w:rStyle w:val="FontStyle37"/>
              </w:rPr>
              <w:t>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2.10.3. Удельный вес числа организаций, имеющих «тревожную кнопку»,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100 %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4"/>
              <w:rPr>
                <w:rStyle w:val="FontStyle37"/>
              </w:rPr>
            </w:pPr>
            <w:r w:rsidRPr="00E04AE1">
              <w:rPr>
                <w:rStyle w:val="FontStyle37"/>
              </w:rPr>
              <w:t>2.10.4. Удельный вес числа организаций, имеющих охрану,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2.10.5. Удельный вес числа организаций, имеющих систему видеонаблюдения,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4"/>
              <w:rPr>
                <w:rStyle w:val="FontStyle37"/>
              </w:rPr>
            </w:pPr>
            <w:r w:rsidRPr="00E04AE1">
              <w:rPr>
                <w:rStyle w:val="FontStyle37"/>
              </w:rPr>
              <w:t>2.10.6. Удельный вес числа организаций, здания которых находятся в аварийном состоянии,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003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10"/>
              <w:rPr>
                <w:rStyle w:val="FontStyle37"/>
              </w:rPr>
            </w:pPr>
            <w:r w:rsidRPr="00E04AE1">
              <w:rPr>
                <w:rStyle w:val="FontStyle37"/>
              </w:rPr>
              <w:t>2.10.7. Удельный вес числа организаций, здания которых требуют капитального ремонта, в общем числе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752B1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</w:t>
            </w:r>
            <w:r w:rsidR="00543631"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III. Дополнительное образование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. 3</w:t>
            </w:r>
            <w:r w:rsidR="00665213" w:rsidRPr="00E04AE1">
              <w:rPr>
                <w:rStyle w:val="FontStyle38"/>
              </w:rPr>
              <w:t>. Сведения о развитии дополнительного образования детей и взрослых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78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.1.    Численность    населения,    обучающегося    по    дополнительным общеобразовательным программам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.1.1. Охват детей в возрасте 5-18 лет дополнительными общеобразовательными программами   (удельный   вес   численности   детей,   получающих   услуги дополнительного образования, в общей численности детей в возрасте 5-18 лет).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752B1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66,6</w:t>
            </w:r>
            <w:r w:rsidR="00BA49DE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78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.2.     Содержание     образовательной     деятельности     и     организация образовательного   процесса   по   дополнительным   общеобразовательным программам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   обучающихся    в    организациях,    реализующих    дополнительные общеобразовательные программы различных видов, в общей численности детей, обучающихся       в       организациях,       реализующих       дополнительные общеобразовательные программы).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  <w:r w:rsidR="00BA49DE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78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.3. 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69" w:lineRule="exact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ind w:firstLine="14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.3.1. 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F72549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</w:t>
            </w:r>
            <w:r w:rsidR="003D4F5C">
              <w:rPr>
                <w:rStyle w:val="FontStyle37"/>
              </w:rPr>
              <w:t>0</w:t>
            </w:r>
            <w:r w:rsidR="00543631">
              <w:rPr>
                <w:rStyle w:val="FontStyle37"/>
              </w:rPr>
              <w:t>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78" w:lineRule="exact"/>
              <w:ind w:firstLine="10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.4. 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10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.4.1. Общая площадь всех помещений организаций дополнительного образования в расчете на одного обучающегося.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74" w:lineRule="exact"/>
              <w:ind w:firstLine="5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3,1 кв.м.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ind w:firstLine="14"/>
              <w:rPr>
                <w:rStyle w:val="FontStyle37"/>
              </w:rPr>
            </w:pPr>
            <w:r>
              <w:rPr>
                <w:rStyle w:val="FontStyle37"/>
              </w:rPr>
              <w:lastRenderedPageBreak/>
              <w:t>3</w:t>
            </w:r>
            <w:r w:rsidR="00665213" w:rsidRPr="00E04AE1">
              <w:rPr>
                <w:rStyle w:val="FontStyle37"/>
              </w:rPr>
              <w:t>.4.2. 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водопровод: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центральное отопление;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канализацию.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10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.4.3. Число персональных компьютеров, используемых в учебных целях, в расчете на 100 обучающихся организаций дополнительного образования: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всего;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</w:t>
            </w:r>
            <w:r w:rsidR="00543631">
              <w:rPr>
                <w:rStyle w:val="FontStyle37"/>
              </w:rPr>
              <w:t xml:space="preserve"> ед.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proofErr w:type="gramStart"/>
            <w:r w:rsidRPr="00E04AE1">
              <w:rPr>
                <w:rStyle w:val="FontStyle37"/>
              </w:rPr>
              <w:t>имеющих</w:t>
            </w:r>
            <w:proofErr w:type="gramEnd"/>
            <w:r w:rsidRPr="00E04AE1">
              <w:rPr>
                <w:rStyle w:val="FontStyle37"/>
              </w:rPr>
              <w:t xml:space="preserve"> доступ к Интернету.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30538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</w:t>
            </w:r>
            <w:r w:rsidR="00543631">
              <w:rPr>
                <w:rStyle w:val="FontStyle37"/>
              </w:rPr>
              <w:t xml:space="preserve"> ед.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ind w:firstLine="5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.5. 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5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.5.1. Темп роста числа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.6. Финансово-экономическая деятельность организаций, осуществляющих образовательную деятельность в части обеспечения реализации дополнительных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.6.1. Общий объем финансовых средств, поступивших в образовательные организации дополнительного образования, в расчете на одного обучающегося.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752B1D" w:rsidP="00665213">
            <w:pPr>
              <w:pStyle w:val="Style21"/>
              <w:widowControl/>
              <w:spacing w:line="274" w:lineRule="exact"/>
              <w:ind w:hanging="10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112</w:t>
            </w:r>
            <w:r w:rsidR="00030538">
              <w:rPr>
                <w:rStyle w:val="FontStyle37"/>
              </w:rPr>
              <w:t xml:space="preserve"> т.р.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.6.2. 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752B1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9,4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40" w:lineRule="auto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 xml:space="preserve">.7.     Структура     организаций,     осуществляющих     </w:t>
            </w:r>
            <w:proofErr w:type="gramStart"/>
            <w:r w:rsidR="00665213" w:rsidRPr="00E04AE1">
              <w:rPr>
                <w:rStyle w:val="FontStyle38"/>
              </w:rPr>
              <w:t>образовательную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69" w:lineRule="exact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83" w:lineRule="exact"/>
              <w:ind w:firstLine="5"/>
              <w:rPr>
                <w:rStyle w:val="FontStyle38"/>
              </w:rPr>
            </w:pPr>
            <w:r w:rsidRPr="00E04AE1">
              <w:rPr>
                <w:rStyle w:val="FontStyle38"/>
              </w:rPr>
              <w:t>деятельность, реализующих дополнительные общеобразовательные программы (в том числе характеристика их филиалов)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14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.7.1. Удельный вес числа организаций, имеющих филиалы, в общем числе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ind w:firstLine="5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>.8.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14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.8.1. Удельный вес числа организаций, имеющих пожарные краны и рукава, в общем числе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ind w:firstLine="14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 xml:space="preserve">.8.2. Удельный вес числа организаций, имеющих дымовые </w:t>
            </w:r>
            <w:proofErr w:type="spellStart"/>
            <w:r w:rsidR="00665213" w:rsidRPr="00E04AE1">
              <w:rPr>
                <w:rStyle w:val="FontStyle37"/>
              </w:rPr>
              <w:t>извещатели</w:t>
            </w:r>
            <w:proofErr w:type="spellEnd"/>
            <w:r w:rsidR="00665213" w:rsidRPr="00E04AE1">
              <w:rPr>
                <w:rStyle w:val="FontStyle37"/>
              </w:rPr>
              <w:t>, в общем числе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8" w:lineRule="exact"/>
              <w:ind w:firstLine="10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.8.3. 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0%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.8.4. Удельный вес числа организаций, здания которых требуют капитального ремонта, в общем числе образовательных организаций дополнительного образования.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43631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66,7%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78" w:lineRule="exact"/>
              <w:rPr>
                <w:rStyle w:val="FontStyle38"/>
              </w:rPr>
            </w:pPr>
            <w:r>
              <w:rPr>
                <w:rStyle w:val="FontStyle38"/>
              </w:rPr>
              <w:t>3</w:t>
            </w:r>
            <w:r w:rsidR="00665213" w:rsidRPr="00E04AE1">
              <w:rPr>
                <w:rStyle w:val="FontStyle38"/>
              </w:rPr>
              <w:t xml:space="preserve">.9. Учебные и </w:t>
            </w:r>
            <w:proofErr w:type="spellStart"/>
            <w:r w:rsidR="00665213" w:rsidRPr="00E04AE1">
              <w:rPr>
                <w:rStyle w:val="FontStyle38"/>
              </w:rPr>
              <w:t>внеучебные</w:t>
            </w:r>
            <w:proofErr w:type="spellEnd"/>
            <w:r w:rsidR="00665213" w:rsidRPr="00E04AE1">
              <w:rPr>
                <w:rStyle w:val="FontStyle38"/>
              </w:rPr>
              <w:t xml:space="preserve"> достижения лиц, обучающихся по программам дополнительного образования детей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1"/>
              <w:widowControl/>
              <w:spacing w:line="274" w:lineRule="exact"/>
              <w:ind w:firstLine="5"/>
              <w:rPr>
                <w:rStyle w:val="FontStyle37"/>
              </w:rPr>
            </w:pPr>
            <w:r>
              <w:rPr>
                <w:rStyle w:val="FontStyle37"/>
              </w:rPr>
              <w:t>3</w:t>
            </w:r>
            <w:r w:rsidR="00665213" w:rsidRPr="00E04AE1">
              <w:rPr>
                <w:rStyle w:val="FontStyle37"/>
              </w:rPr>
              <w:t>.9.1. Результаты занятий детей в организациях дополнительного образования (оценка удельного веса родителей детей, обучающихся в образовательных организациях дополнительного образования, отметивших различные результаты обучения их детей, в общей численности родителей детей, обучающихся в образовательных организациях дополнительного образования):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8" w:lineRule="exact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lastRenderedPageBreak/>
              <w:t xml:space="preserve">приобретение   актуальных   знаний,   умений,   практических   навыков </w:t>
            </w:r>
            <w:proofErr w:type="gramStart"/>
            <w:r w:rsidRPr="00E04AE1">
              <w:rPr>
                <w:rStyle w:val="FontStyle37"/>
              </w:rPr>
              <w:t>обучающимися</w:t>
            </w:r>
            <w:proofErr w:type="gramEnd"/>
            <w:r w:rsidRPr="00E04AE1">
              <w:rPr>
                <w:rStyle w:val="FontStyle37"/>
              </w:rPr>
              <w:t>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5020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выявление и развитие таланта и способностей обучающихся;*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5020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80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74" w:lineRule="exact"/>
              <w:ind w:firstLine="5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профессиональная ориентация, освоение значимых для профессиональной деятельности навыков </w:t>
            </w:r>
            <w:proofErr w:type="gramStart"/>
            <w:r w:rsidRPr="00E04AE1">
              <w:rPr>
                <w:rStyle w:val="FontStyle37"/>
              </w:rPr>
              <w:t>обучающимися</w:t>
            </w:r>
            <w:proofErr w:type="gramEnd"/>
            <w:r w:rsidRPr="00E04AE1">
              <w:rPr>
                <w:rStyle w:val="FontStyle37"/>
              </w:rPr>
              <w:t>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5020E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 xml:space="preserve">улучшение знаний в рамках школьной программы </w:t>
            </w:r>
            <w:proofErr w:type="gramStart"/>
            <w:r w:rsidRPr="00E04AE1">
              <w:rPr>
                <w:rStyle w:val="FontStyle37"/>
              </w:rPr>
              <w:t>обучающимися</w:t>
            </w:r>
            <w:proofErr w:type="gramEnd"/>
            <w:r w:rsidRPr="00E04AE1">
              <w:rPr>
                <w:rStyle w:val="FontStyle37"/>
              </w:rPr>
              <w:t>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56191F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5</w:t>
            </w:r>
            <w:r w:rsidR="00D5020E">
              <w:rPr>
                <w:rStyle w:val="FontStyle37"/>
              </w:rPr>
              <w:t>0</w:t>
            </w:r>
          </w:p>
        </w:tc>
      </w:tr>
      <w:tr w:rsidR="00665213" w:rsidRPr="00E04AE1" w:rsidTr="00665213">
        <w:trPr>
          <w:gridAfter w:val="1"/>
          <w:wAfter w:w="4" w:type="pct"/>
          <w:trHeight w:val="144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D97A5D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  <w:lang w:val="en-US"/>
              </w:rPr>
              <w:t>I</w:t>
            </w:r>
            <w:r w:rsidR="00665213" w:rsidRPr="00E04AE1">
              <w:rPr>
                <w:rStyle w:val="FontStyle38"/>
              </w:rPr>
              <w:t>V. Дополнительная информация о системе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810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0"/>
              <w:widowControl/>
              <w:spacing w:line="269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4</w:t>
            </w:r>
            <w:r w:rsidR="00665213" w:rsidRPr="00E04AE1">
              <w:rPr>
                <w:rStyle w:val="FontStyle38"/>
              </w:rPr>
              <w:t>.2. Результаты участия обучающихся лиц в российских и международных тестированиях   знаний,   конкурсах   и   олимпиадах,   а   также   в   иных аналогичных мероприятиях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1650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4</w:t>
            </w:r>
            <w:r w:rsidR="00665213" w:rsidRPr="00E04AE1">
              <w:rPr>
                <w:rStyle w:val="FontStyle37"/>
              </w:rPr>
              <w:t xml:space="preserve">.2.1.   </w:t>
            </w:r>
            <w:proofErr w:type="gramStart"/>
            <w:r w:rsidR="00665213" w:rsidRPr="00E04AE1">
              <w:rPr>
                <w:rStyle w:val="FontStyle37"/>
              </w:rPr>
              <w:t xml:space="preserve">Удельный   вес   численности   лиц,   достигших   базового   уровня образовательных достижений в международных сопоставительных исследованиях качества образования (изучение качества чтения и понимания текста </w:t>
            </w:r>
            <w:r w:rsidR="00665213" w:rsidRPr="00DD7EE1">
              <w:rPr>
                <w:rStyle w:val="FontStyle37"/>
              </w:rPr>
              <w:t>(</w:t>
            </w:r>
            <w:r w:rsidR="00665213" w:rsidRPr="00E04AE1">
              <w:rPr>
                <w:rStyle w:val="FontStyle37"/>
                <w:lang w:val="en-US"/>
              </w:rPr>
              <w:t>PIRLS</w:t>
            </w:r>
            <w:r w:rsidR="00665213" w:rsidRPr="00DD7EE1">
              <w:rPr>
                <w:rStyle w:val="FontStyle37"/>
              </w:rPr>
              <w:t xml:space="preserve">), </w:t>
            </w:r>
            <w:r w:rsidR="00665213" w:rsidRPr="00E04AE1">
              <w:rPr>
                <w:rStyle w:val="FontStyle37"/>
              </w:rPr>
              <w:t xml:space="preserve">исследование   качества   математического   и   естественнонаучного   общего образования </w:t>
            </w:r>
            <w:r w:rsidR="00665213" w:rsidRPr="00DD7EE1">
              <w:rPr>
                <w:rStyle w:val="FontStyle37"/>
              </w:rPr>
              <w:t>(</w:t>
            </w:r>
            <w:r w:rsidR="00665213" w:rsidRPr="00E04AE1">
              <w:rPr>
                <w:rStyle w:val="FontStyle37"/>
                <w:lang w:val="en-US"/>
              </w:rPr>
              <w:t>TIMSS</w:t>
            </w:r>
            <w:r w:rsidR="00665213" w:rsidRPr="00DD7EE1">
              <w:rPr>
                <w:rStyle w:val="FontStyle37"/>
              </w:rPr>
              <w:t xml:space="preserve">), </w:t>
            </w:r>
            <w:r w:rsidR="00665213" w:rsidRPr="00E04AE1">
              <w:rPr>
                <w:rStyle w:val="FontStyle37"/>
              </w:rPr>
              <w:t xml:space="preserve">оценка образовательных достижений учащихся </w:t>
            </w:r>
            <w:r w:rsidR="00665213" w:rsidRPr="00DD7EE1">
              <w:rPr>
                <w:rStyle w:val="FontStyle37"/>
              </w:rPr>
              <w:t>(</w:t>
            </w:r>
            <w:r w:rsidR="00665213" w:rsidRPr="00E04AE1">
              <w:rPr>
                <w:rStyle w:val="FontStyle37"/>
                <w:lang w:val="en-US"/>
              </w:rPr>
              <w:t>PISA</w:t>
            </w:r>
            <w:r w:rsidR="00665213" w:rsidRPr="00DD7EE1">
              <w:rPr>
                <w:rStyle w:val="FontStyle37"/>
              </w:rPr>
              <w:t xml:space="preserve">), </w:t>
            </w:r>
            <w:r w:rsidR="00665213" w:rsidRPr="00E04AE1">
              <w:rPr>
                <w:rStyle w:val="FontStyle37"/>
              </w:rPr>
              <w:t>в общей численности российских учащихся общеобразовательных организаций: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  <w:lang w:val="en-US"/>
              </w:rPr>
            </w:pPr>
            <w:r w:rsidRPr="00E04AE1">
              <w:rPr>
                <w:rStyle w:val="FontStyle37"/>
              </w:rPr>
              <w:t xml:space="preserve">международное исследование </w:t>
            </w:r>
            <w:r w:rsidRPr="00E04AE1">
              <w:rPr>
                <w:rStyle w:val="FontStyle37"/>
                <w:lang w:val="en-US"/>
              </w:rPr>
              <w:t>PIRLS.*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8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  <w:lang w:val="en-US"/>
              </w:rPr>
            </w:pPr>
            <w:r w:rsidRPr="00E04AE1">
              <w:rPr>
                <w:rStyle w:val="FontStyle37"/>
              </w:rPr>
              <w:t xml:space="preserve">международное исследование </w:t>
            </w:r>
            <w:r w:rsidRPr="00E04AE1">
              <w:rPr>
                <w:rStyle w:val="FontStyle37"/>
                <w:lang w:val="en-US"/>
              </w:rPr>
              <w:t>TIMSS: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математика (4 класс);*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математика (8 класс);*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естествознание (4 класс);*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естествознание (8 класс).*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8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  <w:lang w:val="en-US"/>
              </w:rPr>
            </w:pPr>
            <w:r w:rsidRPr="00E04AE1">
              <w:rPr>
                <w:rStyle w:val="FontStyle37"/>
              </w:rPr>
              <w:t xml:space="preserve">международное исследование </w:t>
            </w:r>
            <w:r w:rsidRPr="00E04AE1">
              <w:rPr>
                <w:rStyle w:val="FontStyle37"/>
                <w:lang w:val="en-US"/>
              </w:rPr>
              <w:t>PISA: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читательская грамотность;*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5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Раздел/подраздел/показатель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0"/>
              <w:widowControl/>
              <w:ind w:hanging="5"/>
              <w:jc w:val="left"/>
              <w:rPr>
                <w:rStyle w:val="FontStyle38"/>
              </w:rPr>
            </w:pPr>
            <w:r w:rsidRPr="00E04AE1">
              <w:rPr>
                <w:rStyle w:val="FontStyle38"/>
              </w:rPr>
              <w:t>Единица измерения</w:t>
            </w: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математическая грамотность;*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2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 w:rsidRPr="00E04AE1">
              <w:rPr>
                <w:rStyle w:val="FontStyle37"/>
              </w:rPr>
              <w:t>естественнонаучная грамотность.*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</w:p>
        </w:tc>
      </w:tr>
      <w:tr w:rsidR="00665213" w:rsidRPr="00E04AE1" w:rsidTr="00665213">
        <w:trPr>
          <w:gridAfter w:val="1"/>
          <w:wAfter w:w="4" w:type="pct"/>
          <w:trHeight w:val="5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0"/>
              <w:widowControl/>
              <w:spacing w:line="278" w:lineRule="exact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4</w:t>
            </w:r>
            <w:r w:rsidR="00665213" w:rsidRPr="00E04AE1">
              <w:rPr>
                <w:rStyle w:val="FontStyle38"/>
              </w:rPr>
              <w:t>.3. Развитие механизмов государственно-частного управления в системе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82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4</w:t>
            </w:r>
            <w:r w:rsidR="004D3423">
              <w:rPr>
                <w:rStyle w:val="FontStyle37"/>
              </w:rPr>
              <w:t>.3.1</w:t>
            </w:r>
            <w:r w:rsidR="00665213" w:rsidRPr="00E04AE1">
              <w:rPr>
                <w:rStyle w:val="FontStyle37"/>
              </w:rPr>
              <w:t>. Удельный вес числа общеобразовательных организаций, в которых созданы коллегиальные  органы  управления,  в   общем  числе  общеобразовательных организаций.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D342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</w:p>
        </w:tc>
      </w:tr>
      <w:tr w:rsidR="00665213" w:rsidRPr="00E04AE1" w:rsidTr="00665213">
        <w:trPr>
          <w:gridAfter w:val="1"/>
          <w:wAfter w:w="4" w:type="pct"/>
          <w:trHeight w:val="28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0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4</w:t>
            </w:r>
            <w:r w:rsidR="00665213" w:rsidRPr="00E04AE1">
              <w:rPr>
                <w:rStyle w:val="FontStyle38"/>
              </w:rPr>
              <w:t>.4. Развитие региональных систем оценки качества образования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rPr>
          <w:gridAfter w:val="1"/>
          <w:wAfter w:w="4" w:type="pct"/>
          <w:trHeight w:val="82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1"/>
              <w:widowControl/>
              <w:spacing w:line="274" w:lineRule="exact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4</w:t>
            </w:r>
            <w:r w:rsidR="00665213" w:rsidRPr="00E04AE1">
              <w:rPr>
                <w:rStyle w:val="FontStyle37"/>
              </w:rPr>
              <w:t>.4.1. Удельный вес образовательных организаций, охваченных инструментами независимой          системы          оценки          качества          образования, в общем числе образовательных организаций.*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4D3423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100</w:t>
            </w:r>
          </w:p>
        </w:tc>
      </w:tr>
      <w:tr w:rsidR="00665213" w:rsidRPr="00E04AE1" w:rsidTr="00665213">
        <w:trPr>
          <w:gridAfter w:val="1"/>
          <w:wAfter w:w="4" w:type="pct"/>
          <w:trHeight w:val="555"/>
        </w:trPr>
        <w:tc>
          <w:tcPr>
            <w:tcW w:w="4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054DA0" w:rsidP="00665213">
            <w:pPr>
              <w:pStyle w:val="Style20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5</w:t>
            </w:r>
            <w:r w:rsidR="00665213" w:rsidRPr="00E04AE1">
              <w:rPr>
                <w:rStyle w:val="FontStyle38"/>
              </w:rPr>
              <w:t>. Сведения о создании условий социализации и самореализации молодежи (в том числе лиц, обучающихся по уровням и видам образования)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213" w:rsidRPr="00E04AE1" w:rsidRDefault="00665213" w:rsidP="00665213">
            <w:pPr>
              <w:pStyle w:val="Style15"/>
              <w:widowControl/>
            </w:pPr>
          </w:p>
        </w:tc>
      </w:tr>
    </w:tbl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7991"/>
        <w:gridCol w:w="1444"/>
      </w:tblGrid>
      <w:tr w:rsidR="00665213" w:rsidRPr="00E04AE1" w:rsidTr="00665213">
        <w:tc>
          <w:tcPr>
            <w:tcW w:w="4235" w:type="pct"/>
          </w:tcPr>
          <w:p w:rsidR="00665213" w:rsidRPr="007F1AC3" w:rsidRDefault="00054DA0" w:rsidP="00665213">
            <w:pPr>
              <w:pStyle w:val="Style20"/>
              <w:widowControl/>
              <w:spacing w:line="283" w:lineRule="exact"/>
              <w:ind w:firstLine="10"/>
              <w:rPr>
                <w:rStyle w:val="FontStyle38"/>
              </w:rPr>
            </w:pPr>
            <w:r>
              <w:rPr>
                <w:rStyle w:val="FontStyle38"/>
              </w:rPr>
              <w:t>5.1</w:t>
            </w:r>
            <w:r w:rsidR="00665213" w:rsidRPr="007F1AC3">
              <w:rPr>
                <w:rStyle w:val="FontStyle38"/>
              </w:rPr>
              <w:t>. Ценностные ориентации молодежи и ее участие в общественных достижениях</w:t>
            </w:r>
          </w:p>
        </w:tc>
        <w:tc>
          <w:tcPr>
            <w:tcW w:w="765" w:type="pct"/>
          </w:tcPr>
          <w:p w:rsidR="00665213" w:rsidRPr="007F1AC3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c>
          <w:tcPr>
            <w:tcW w:w="4235" w:type="pct"/>
          </w:tcPr>
          <w:p w:rsidR="00665213" w:rsidRPr="007F1AC3" w:rsidRDefault="00054DA0" w:rsidP="00665213">
            <w:pPr>
              <w:pStyle w:val="Style21"/>
              <w:widowControl/>
              <w:spacing w:line="274" w:lineRule="exact"/>
              <w:ind w:firstLine="19"/>
              <w:rPr>
                <w:rStyle w:val="FontStyle37"/>
              </w:rPr>
            </w:pPr>
            <w:r>
              <w:rPr>
                <w:rStyle w:val="FontStyle37"/>
              </w:rPr>
              <w:t>5.1</w:t>
            </w:r>
            <w:r w:rsidR="00665213" w:rsidRPr="007F1AC3">
              <w:rPr>
                <w:rStyle w:val="FontStyle37"/>
              </w:rPr>
              <w:t>.1. 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молодежи в возрасте от 14 до 30 лет</w:t>
            </w:r>
            <w:proofErr w:type="gramStart"/>
            <w:r w:rsidR="00665213" w:rsidRPr="007F1AC3">
              <w:rPr>
                <w:rStyle w:val="FontStyle37"/>
              </w:rPr>
              <w:t>. * (**)</w:t>
            </w:r>
            <w:proofErr w:type="gramEnd"/>
          </w:p>
        </w:tc>
        <w:tc>
          <w:tcPr>
            <w:tcW w:w="765" w:type="pct"/>
          </w:tcPr>
          <w:p w:rsidR="00665213" w:rsidRPr="007F1AC3" w:rsidRDefault="00752B1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t>37</w:t>
            </w:r>
          </w:p>
        </w:tc>
      </w:tr>
      <w:tr w:rsidR="00665213" w:rsidRPr="00E04AE1" w:rsidTr="00665213">
        <w:tc>
          <w:tcPr>
            <w:tcW w:w="4235" w:type="pct"/>
          </w:tcPr>
          <w:p w:rsidR="00665213" w:rsidRPr="007F1AC3" w:rsidRDefault="004D3423" w:rsidP="00665213">
            <w:pPr>
              <w:pStyle w:val="Style20"/>
              <w:widowControl/>
              <w:ind w:firstLine="10"/>
              <w:rPr>
                <w:rStyle w:val="FontStyle38"/>
              </w:rPr>
            </w:pPr>
            <w:r>
              <w:rPr>
                <w:rStyle w:val="FontStyle38"/>
              </w:rPr>
              <w:t>5.2</w:t>
            </w:r>
            <w:r w:rsidR="00665213" w:rsidRPr="007F1AC3">
              <w:rPr>
                <w:rStyle w:val="FontStyle38"/>
              </w:rPr>
              <w:t>.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</w:t>
            </w:r>
          </w:p>
        </w:tc>
        <w:tc>
          <w:tcPr>
            <w:tcW w:w="765" w:type="pct"/>
          </w:tcPr>
          <w:p w:rsidR="00665213" w:rsidRPr="007F1AC3" w:rsidRDefault="00665213" w:rsidP="00665213">
            <w:pPr>
              <w:pStyle w:val="Style15"/>
              <w:widowControl/>
            </w:pPr>
          </w:p>
        </w:tc>
      </w:tr>
      <w:tr w:rsidR="00665213" w:rsidRPr="00E04AE1" w:rsidTr="00665213">
        <w:tc>
          <w:tcPr>
            <w:tcW w:w="4235" w:type="pct"/>
          </w:tcPr>
          <w:p w:rsidR="00665213" w:rsidRPr="007F1AC3" w:rsidRDefault="004D3423" w:rsidP="00665213">
            <w:pPr>
              <w:pStyle w:val="Style21"/>
              <w:widowControl/>
              <w:spacing w:line="274" w:lineRule="exact"/>
              <w:ind w:firstLine="19"/>
              <w:rPr>
                <w:rStyle w:val="FontStyle37"/>
              </w:rPr>
            </w:pPr>
            <w:r>
              <w:rPr>
                <w:rStyle w:val="FontStyle37"/>
              </w:rPr>
              <w:t>5.2</w:t>
            </w:r>
            <w:r w:rsidR="00665213" w:rsidRPr="007F1AC3">
              <w:rPr>
                <w:rStyle w:val="FontStyle37"/>
              </w:rPr>
              <w:t xml:space="preserve">.1. </w:t>
            </w:r>
            <w:proofErr w:type="gramStart"/>
            <w:r w:rsidR="00665213" w:rsidRPr="007F1AC3">
              <w:rPr>
                <w:rStyle w:val="FontStyle37"/>
              </w:rPr>
              <w:t xml:space="preserve">Удельный вес численности молодых людей в возрасте от 14 до 30 лет, вовлеченных в реализуемые федеральными органами исполнительной власти и органами исполнительной власти субъектов Российской Федерации проекты и программы в сфере поддержки талантливой молодежи, в общей численности </w:t>
            </w:r>
            <w:r w:rsidR="00665213" w:rsidRPr="007F1AC3">
              <w:rPr>
                <w:rStyle w:val="FontStyle37"/>
              </w:rPr>
              <w:lastRenderedPageBreak/>
              <w:t>молодежи в возрасте от 14 до 30 лет. * (**)</w:t>
            </w:r>
            <w:proofErr w:type="gramEnd"/>
          </w:p>
        </w:tc>
        <w:tc>
          <w:tcPr>
            <w:tcW w:w="765" w:type="pct"/>
          </w:tcPr>
          <w:p w:rsidR="00665213" w:rsidRPr="007F1AC3" w:rsidRDefault="0071656D" w:rsidP="00665213">
            <w:pPr>
              <w:pStyle w:val="Style21"/>
              <w:widowControl/>
              <w:spacing w:line="240" w:lineRule="auto"/>
              <w:jc w:val="left"/>
              <w:rPr>
                <w:rStyle w:val="FontStyle37"/>
              </w:rPr>
            </w:pPr>
            <w:r>
              <w:rPr>
                <w:rStyle w:val="FontStyle37"/>
              </w:rPr>
              <w:lastRenderedPageBreak/>
              <w:t>21</w:t>
            </w:r>
          </w:p>
        </w:tc>
      </w:tr>
    </w:tbl>
    <w:p w:rsidR="00665213" w:rsidRDefault="00665213" w:rsidP="00665213"/>
    <w:p w:rsidR="00665213" w:rsidRDefault="00665213" w:rsidP="00665213">
      <w:pPr>
        <w:widowControl/>
        <w:rPr>
          <w:rStyle w:val="FontStyle37"/>
        </w:rPr>
      </w:pPr>
    </w:p>
    <w:p w:rsidR="00665213" w:rsidRDefault="00665213" w:rsidP="00665213">
      <w:pPr>
        <w:pStyle w:val="Style18"/>
        <w:widowControl/>
        <w:ind w:right="979"/>
        <w:rPr>
          <w:rStyle w:val="FontStyle39"/>
        </w:rPr>
      </w:pPr>
      <w:r>
        <w:rPr>
          <w:rStyle w:val="FontStyle39"/>
        </w:rPr>
        <w:t>* - сбор данных осуществляется в целом по Российской Федерации без детализации по субъектам Российской Федерации; ** - сбор данных начинается с 2015 года;</w:t>
      </w:r>
    </w:p>
    <w:p w:rsidR="00665213" w:rsidRDefault="00665213" w:rsidP="00665213">
      <w:pPr>
        <w:pStyle w:val="Style18"/>
        <w:widowControl/>
        <w:rPr>
          <w:rStyle w:val="FontStyle39"/>
        </w:rPr>
      </w:pPr>
      <w:r>
        <w:rPr>
          <w:rStyle w:val="FontStyle39"/>
        </w:rPr>
        <w:t>*** - по разделу также осуществляется сбор данных в соответствии с показателями деятельности образовательной организации</w:t>
      </w:r>
    </w:p>
    <w:p w:rsidR="00665213" w:rsidRDefault="00665213" w:rsidP="00665213">
      <w:pPr>
        <w:pStyle w:val="Style18"/>
        <w:widowControl/>
        <w:rPr>
          <w:rStyle w:val="FontStyle39"/>
        </w:rPr>
      </w:pPr>
      <w:r>
        <w:rPr>
          <w:rStyle w:val="FontStyle39"/>
        </w:rPr>
        <w:t xml:space="preserve">высшего образования, подлежащей </w:t>
      </w:r>
      <w:proofErr w:type="spellStart"/>
      <w:r>
        <w:rPr>
          <w:rStyle w:val="FontStyle39"/>
        </w:rPr>
        <w:t>самообследованию</w:t>
      </w:r>
      <w:proofErr w:type="spellEnd"/>
      <w:r>
        <w:rPr>
          <w:rStyle w:val="FontStyle39"/>
        </w:rPr>
        <w:t xml:space="preserve">, </w:t>
      </w:r>
      <w:proofErr w:type="gramStart"/>
      <w:r>
        <w:rPr>
          <w:rStyle w:val="FontStyle39"/>
        </w:rPr>
        <w:t>утвержденными</w:t>
      </w:r>
      <w:proofErr w:type="gramEnd"/>
      <w:r>
        <w:rPr>
          <w:rStyle w:val="FontStyle39"/>
        </w:rPr>
        <w:t xml:space="preserve"> приказом Министерства образования и науки</w:t>
      </w:r>
    </w:p>
    <w:p w:rsidR="00665213" w:rsidRDefault="00665213" w:rsidP="00665213">
      <w:pPr>
        <w:pStyle w:val="Style18"/>
        <w:widowControl/>
        <w:jc w:val="both"/>
        <w:rPr>
          <w:rStyle w:val="FontStyle39"/>
        </w:rPr>
      </w:pPr>
      <w:proofErr w:type="gramStart"/>
      <w:r>
        <w:rPr>
          <w:rStyle w:val="FontStyle39"/>
        </w:rPr>
        <w:t xml:space="preserve">Российской Федерации от 10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rStyle w:val="FontStyle39"/>
          </w:rPr>
          <w:t>2013 г</w:t>
        </w:r>
      </w:smartTag>
      <w:r>
        <w:rPr>
          <w:rStyle w:val="FontStyle39"/>
        </w:rPr>
        <w:t xml:space="preserve">. № 1324 (зарегистрирован Министерством юстиции Российской Федерации 28 января </w:t>
      </w:r>
      <w:smartTag w:uri="urn:schemas-microsoft-com:office:smarttags" w:element="metricconverter">
        <w:smartTagPr>
          <w:attr w:name="ProductID" w:val="2014 г"/>
        </w:smartTagPr>
        <w:r>
          <w:rPr>
            <w:rStyle w:val="FontStyle39"/>
          </w:rPr>
          <w:t>2014 г</w:t>
        </w:r>
      </w:smartTag>
      <w:r>
        <w:rPr>
          <w:rStyle w:val="FontStyle39"/>
        </w:rPr>
        <w:t>.,</w:t>
      </w:r>
      <w:proofErr w:type="gramEnd"/>
    </w:p>
    <w:p w:rsidR="00665213" w:rsidRDefault="00665213" w:rsidP="00665213">
      <w:pPr>
        <w:pStyle w:val="Style18"/>
        <w:widowControl/>
        <w:rPr>
          <w:rStyle w:val="FontStyle39"/>
        </w:rPr>
      </w:pPr>
      <w:r>
        <w:rPr>
          <w:rStyle w:val="FontStyle39"/>
        </w:rPr>
        <w:t>регистрационный № 3113 5);</w:t>
      </w:r>
    </w:p>
    <w:p w:rsidR="00665213" w:rsidRDefault="00665213" w:rsidP="00665213">
      <w:pPr>
        <w:pStyle w:val="Style18"/>
        <w:widowControl/>
        <w:rPr>
          <w:rStyle w:val="FontStyle39"/>
        </w:rPr>
      </w:pPr>
      <w:r>
        <w:rPr>
          <w:rStyle w:val="FontStyle39"/>
        </w:rPr>
        <w:t>**** - сбор данных начинается с 2016 года.</w:t>
      </w:r>
    </w:p>
    <w:p w:rsidR="00665213" w:rsidRDefault="00665213" w:rsidP="00665213"/>
    <w:p w:rsidR="0091128C" w:rsidRPr="00665213" w:rsidRDefault="0091128C" w:rsidP="00665213"/>
    <w:sectPr w:rsidR="0091128C" w:rsidRPr="00665213" w:rsidSect="00665213">
      <w:pgSz w:w="11906" w:h="16838"/>
      <w:pgMar w:top="1134" w:right="850" w:bottom="1134" w:left="1701" w:header="113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327" w:rsidRDefault="00BB3327" w:rsidP="00665213">
      <w:r>
        <w:separator/>
      </w:r>
    </w:p>
  </w:endnote>
  <w:endnote w:type="continuationSeparator" w:id="0">
    <w:p w:rsidR="00BB3327" w:rsidRDefault="00BB3327" w:rsidP="00665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327" w:rsidRDefault="00BB3327" w:rsidP="00665213">
      <w:r>
        <w:separator/>
      </w:r>
    </w:p>
  </w:footnote>
  <w:footnote w:type="continuationSeparator" w:id="0">
    <w:p w:rsidR="00BB3327" w:rsidRDefault="00BB3327" w:rsidP="00665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F65"/>
    <w:rsid w:val="00000415"/>
    <w:rsid w:val="000009FC"/>
    <w:rsid w:val="00000CB0"/>
    <w:rsid w:val="000037FB"/>
    <w:rsid w:val="000037FE"/>
    <w:rsid w:val="00004516"/>
    <w:rsid w:val="000046B8"/>
    <w:rsid w:val="00004EB8"/>
    <w:rsid w:val="000055C9"/>
    <w:rsid w:val="00006064"/>
    <w:rsid w:val="0000629D"/>
    <w:rsid w:val="000063B0"/>
    <w:rsid w:val="00006703"/>
    <w:rsid w:val="0000771D"/>
    <w:rsid w:val="00007D44"/>
    <w:rsid w:val="00007E12"/>
    <w:rsid w:val="000108A2"/>
    <w:rsid w:val="00012286"/>
    <w:rsid w:val="00013215"/>
    <w:rsid w:val="00013C54"/>
    <w:rsid w:val="0001417D"/>
    <w:rsid w:val="0001451A"/>
    <w:rsid w:val="00014994"/>
    <w:rsid w:val="0001634D"/>
    <w:rsid w:val="00022902"/>
    <w:rsid w:val="00023532"/>
    <w:rsid w:val="000248E4"/>
    <w:rsid w:val="00024B66"/>
    <w:rsid w:val="000250A2"/>
    <w:rsid w:val="00025E33"/>
    <w:rsid w:val="0002622C"/>
    <w:rsid w:val="00026C58"/>
    <w:rsid w:val="00027860"/>
    <w:rsid w:val="00027CF4"/>
    <w:rsid w:val="00027E8B"/>
    <w:rsid w:val="00027F40"/>
    <w:rsid w:val="00030080"/>
    <w:rsid w:val="00030502"/>
    <w:rsid w:val="00030538"/>
    <w:rsid w:val="00030A56"/>
    <w:rsid w:val="00031156"/>
    <w:rsid w:val="000318DA"/>
    <w:rsid w:val="00032333"/>
    <w:rsid w:val="0003311E"/>
    <w:rsid w:val="00033132"/>
    <w:rsid w:val="000333A7"/>
    <w:rsid w:val="00033CC9"/>
    <w:rsid w:val="00033E7D"/>
    <w:rsid w:val="000341A1"/>
    <w:rsid w:val="0003420F"/>
    <w:rsid w:val="00034780"/>
    <w:rsid w:val="00034B65"/>
    <w:rsid w:val="000357AB"/>
    <w:rsid w:val="000361C4"/>
    <w:rsid w:val="00036459"/>
    <w:rsid w:val="000365EB"/>
    <w:rsid w:val="000367F3"/>
    <w:rsid w:val="000369F3"/>
    <w:rsid w:val="000379DF"/>
    <w:rsid w:val="00037A55"/>
    <w:rsid w:val="00037B30"/>
    <w:rsid w:val="0004049F"/>
    <w:rsid w:val="00040DB8"/>
    <w:rsid w:val="00041468"/>
    <w:rsid w:val="0004157C"/>
    <w:rsid w:val="000421DC"/>
    <w:rsid w:val="00042854"/>
    <w:rsid w:val="000428B5"/>
    <w:rsid w:val="00043922"/>
    <w:rsid w:val="0004450D"/>
    <w:rsid w:val="00045B7E"/>
    <w:rsid w:val="000476E7"/>
    <w:rsid w:val="00047E24"/>
    <w:rsid w:val="00051364"/>
    <w:rsid w:val="000520FB"/>
    <w:rsid w:val="00052203"/>
    <w:rsid w:val="00052EE2"/>
    <w:rsid w:val="000532CC"/>
    <w:rsid w:val="000541F1"/>
    <w:rsid w:val="00054DA0"/>
    <w:rsid w:val="000562ED"/>
    <w:rsid w:val="00056E85"/>
    <w:rsid w:val="00061408"/>
    <w:rsid w:val="00061BE0"/>
    <w:rsid w:val="00062E36"/>
    <w:rsid w:val="00063006"/>
    <w:rsid w:val="00063B19"/>
    <w:rsid w:val="00063F40"/>
    <w:rsid w:val="000646B2"/>
    <w:rsid w:val="00065373"/>
    <w:rsid w:val="000657F2"/>
    <w:rsid w:val="00065F45"/>
    <w:rsid w:val="00066FDB"/>
    <w:rsid w:val="00067B0A"/>
    <w:rsid w:val="00070F87"/>
    <w:rsid w:val="00071171"/>
    <w:rsid w:val="0007199F"/>
    <w:rsid w:val="00073359"/>
    <w:rsid w:val="00073B1F"/>
    <w:rsid w:val="000747E4"/>
    <w:rsid w:val="0007485B"/>
    <w:rsid w:val="00074DC3"/>
    <w:rsid w:val="000753FC"/>
    <w:rsid w:val="00075451"/>
    <w:rsid w:val="00075970"/>
    <w:rsid w:val="00075FB2"/>
    <w:rsid w:val="00076A66"/>
    <w:rsid w:val="00076B9F"/>
    <w:rsid w:val="0007741E"/>
    <w:rsid w:val="000802F4"/>
    <w:rsid w:val="000816CB"/>
    <w:rsid w:val="000824CD"/>
    <w:rsid w:val="00082902"/>
    <w:rsid w:val="00083E28"/>
    <w:rsid w:val="000842EE"/>
    <w:rsid w:val="00085133"/>
    <w:rsid w:val="0008604A"/>
    <w:rsid w:val="000861B2"/>
    <w:rsid w:val="000861B9"/>
    <w:rsid w:val="00086670"/>
    <w:rsid w:val="0008687D"/>
    <w:rsid w:val="00086A08"/>
    <w:rsid w:val="00086E00"/>
    <w:rsid w:val="00087242"/>
    <w:rsid w:val="000872DA"/>
    <w:rsid w:val="0008755E"/>
    <w:rsid w:val="00090332"/>
    <w:rsid w:val="000906E2"/>
    <w:rsid w:val="00090F66"/>
    <w:rsid w:val="00091293"/>
    <w:rsid w:val="000918FC"/>
    <w:rsid w:val="00091BB3"/>
    <w:rsid w:val="000922D0"/>
    <w:rsid w:val="00092DE0"/>
    <w:rsid w:val="00092F78"/>
    <w:rsid w:val="0009301E"/>
    <w:rsid w:val="000934EA"/>
    <w:rsid w:val="00094826"/>
    <w:rsid w:val="00094BBA"/>
    <w:rsid w:val="000A02B7"/>
    <w:rsid w:val="000A066C"/>
    <w:rsid w:val="000A06D0"/>
    <w:rsid w:val="000A233D"/>
    <w:rsid w:val="000A289C"/>
    <w:rsid w:val="000A28AC"/>
    <w:rsid w:val="000A2BE3"/>
    <w:rsid w:val="000A33B3"/>
    <w:rsid w:val="000A60F6"/>
    <w:rsid w:val="000A65D2"/>
    <w:rsid w:val="000A7636"/>
    <w:rsid w:val="000B0B54"/>
    <w:rsid w:val="000B0C02"/>
    <w:rsid w:val="000B1A33"/>
    <w:rsid w:val="000B31D3"/>
    <w:rsid w:val="000B4EFB"/>
    <w:rsid w:val="000B5DB0"/>
    <w:rsid w:val="000B67F8"/>
    <w:rsid w:val="000B69CC"/>
    <w:rsid w:val="000B7C6C"/>
    <w:rsid w:val="000C170C"/>
    <w:rsid w:val="000C19E4"/>
    <w:rsid w:val="000C29C4"/>
    <w:rsid w:val="000C488A"/>
    <w:rsid w:val="000C5144"/>
    <w:rsid w:val="000C6E62"/>
    <w:rsid w:val="000D01A5"/>
    <w:rsid w:val="000D0242"/>
    <w:rsid w:val="000D0E6C"/>
    <w:rsid w:val="000D14B8"/>
    <w:rsid w:val="000D1924"/>
    <w:rsid w:val="000D1E12"/>
    <w:rsid w:val="000D209D"/>
    <w:rsid w:val="000D426C"/>
    <w:rsid w:val="000D48A4"/>
    <w:rsid w:val="000D4AAE"/>
    <w:rsid w:val="000D4E10"/>
    <w:rsid w:val="000D5BF2"/>
    <w:rsid w:val="000D6911"/>
    <w:rsid w:val="000D7489"/>
    <w:rsid w:val="000D76B9"/>
    <w:rsid w:val="000E0ACF"/>
    <w:rsid w:val="000E0CD2"/>
    <w:rsid w:val="000E0D1B"/>
    <w:rsid w:val="000E12D7"/>
    <w:rsid w:val="000E2A3D"/>
    <w:rsid w:val="000E31AC"/>
    <w:rsid w:val="000E4580"/>
    <w:rsid w:val="000E473A"/>
    <w:rsid w:val="000E48B7"/>
    <w:rsid w:val="000E55DA"/>
    <w:rsid w:val="000E5D98"/>
    <w:rsid w:val="000E5DD8"/>
    <w:rsid w:val="000E5E0F"/>
    <w:rsid w:val="000E6CCA"/>
    <w:rsid w:val="000E7156"/>
    <w:rsid w:val="000E71FC"/>
    <w:rsid w:val="000E79CC"/>
    <w:rsid w:val="000F03A1"/>
    <w:rsid w:val="000F0AEC"/>
    <w:rsid w:val="000F0FA5"/>
    <w:rsid w:val="000F15E7"/>
    <w:rsid w:val="000F15F0"/>
    <w:rsid w:val="000F16ED"/>
    <w:rsid w:val="000F23FA"/>
    <w:rsid w:val="000F3C7F"/>
    <w:rsid w:val="000F471E"/>
    <w:rsid w:val="000F4BDC"/>
    <w:rsid w:val="000F5210"/>
    <w:rsid w:val="000F5336"/>
    <w:rsid w:val="000F5F8F"/>
    <w:rsid w:val="000F6CA9"/>
    <w:rsid w:val="000F6EEF"/>
    <w:rsid w:val="000F71CD"/>
    <w:rsid w:val="001018BC"/>
    <w:rsid w:val="00101D6F"/>
    <w:rsid w:val="00101FBB"/>
    <w:rsid w:val="00102262"/>
    <w:rsid w:val="001022F7"/>
    <w:rsid w:val="001026CE"/>
    <w:rsid w:val="00103968"/>
    <w:rsid w:val="001040E8"/>
    <w:rsid w:val="0010434D"/>
    <w:rsid w:val="001043B3"/>
    <w:rsid w:val="001045C3"/>
    <w:rsid w:val="0010540F"/>
    <w:rsid w:val="001054F2"/>
    <w:rsid w:val="00105FDA"/>
    <w:rsid w:val="0010647E"/>
    <w:rsid w:val="00106629"/>
    <w:rsid w:val="00106764"/>
    <w:rsid w:val="00110D47"/>
    <w:rsid w:val="00110EFB"/>
    <w:rsid w:val="001132E1"/>
    <w:rsid w:val="0011335D"/>
    <w:rsid w:val="00113601"/>
    <w:rsid w:val="00114593"/>
    <w:rsid w:val="001147CB"/>
    <w:rsid w:val="00114EE2"/>
    <w:rsid w:val="001162FB"/>
    <w:rsid w:val="00116411"/>
    <w:rsid w:val="001164D8"/>
    <w:rsid w:val="0011659D"/>
    <w:rsid w:val="001168A1"/>
    <w:rsid w:val="00116B2F"/>
    <w:rsid w:val="0011789E"/>
    <w:rsid w:val="00120009"/>
    <w:rsid w:val="001218D4"/>
    <w:rsid w:val="00121C16"/>
    <w:rsid w:val="00121CE3"/>
    <w:rsid w:val="00122DC2"/>
    <w:rsid w:val="001252D0"/>
    <w:rsid w:val="001259AA"/>
    <w:rsid w:val="00125B6D"/>
    <w:rsid w:val="00125BE5"/>
    <w:rsid w:val="00126017"/>
    <w:rsid w:val="00126DB5"/>
    <w:rsid w:val="0012738E"/>
    <w:rsid w:val="001302D0"/>
    <w:rsid w:val="0013043C"/>
    <w:rsid w:val="0013050E"/>
    <w:rsid w:val="00130C51"/>
    <w:rsid w:val="001315B4"/>
    <w:rsid w:val="001318D5"/>
    <w:rsid w:val="00131942"/>
    <w:rsid w:val="001324CE"/>
    <w:rsid w:val="00132B14"/>
    <w:rsid w:val="00132EC1"/>
    <w:rsid w:val="00133439"/>
    <w:rsid w:val="001358B1"/>
    <w:rsid w:val="00135BDB"/>
    <w:rsid w:val="00135DDB"/>
    <w:rsid w:val="001363AC"/>
    <w:rsid w:val="001423BA"/>
    <w:rsid w:val="00142CB3"/>
    <w:rsid w:val="001463ED"/>
    <w:rsid w:val="001466CA"/>
    <w:rsid w:val="00147B36"/>
    <w:rsid w:val="00147B55"/>
    <w:rsid w:val="00150655"/>
    <w:rsid w:val="00151716"/>
    <w:rsid w:val="00151B59"/>
    <w:rsid w:val="00151B97"/>
    <w:rsid w:val="00152407"/>
    <w:rsid w:val="0015279A"/>
    <w:rsid w:val="0015282F"/>
    <w:rsid w:val="001532D9"/>
    <w:rsid w:val="001541CD"/>
    <w:rsid w:val="00154401"/>
    <w:rsid w:val="0015471C"/>
    <w:rsid w:val="001549C5"/>
    <w:rsid w:val="001555EC"/>
    <w:rsid w:val="001560E0"/>
    <w:rsid w:val="00156B27"/>
    <w:rsid w:val="00156DE8"/>
    <w:rsid w:val="00157817"/>
    <w:rsid w:val="00157AC1"/>
    <w:rsid w:val="001603C2"/>
    <w:rsid w:val="001605DA"/>
    <w:rsid w:val="00161269"/>
    <w:rsid w:val="001623B4"/>
    <w:rsid w:val="00162898"/>
    <w:rsid w:val="00162F4E"/>
    <w:rsid w:val="00163173"/>
    <w:rsid w:val="00163C74"/>
    <w:rsid w:val="001708EA"/>
    <w:rsid w:val="00172522"/>
    <w:rsid w:val="0017431D"/>
    <w:rsid w:val="001746BA"/>
    <w:rsid w:val="00174ABF"/>
    <w:rsid w:val="00174B53"/>
    <w:rsid w:val="001757CC"/>
    <w:rsid w:val="00176C3C"/>
    <w:rsid w:val="001778FD"/>
    <w:rsid w:val="001803EF"/>
    <w:rsid w:val="00180E2B"/>
    <w:rsid w:val="001812B4"/>
    <w:rsid w:val="0018165D"/>
    <w:rsid w:val="00181F66"/>
    <w:rsid w:val="00182A5F"/>
    <w:rsid w:val="00182F36"/>
    <w:rsid w:val="0018320D"/>
    <w:rsid w:val="00183306"/>
    <w:rsid w:val="001837A5"/>
    <w:rsid w:val="001852FE"/>
    <w:rsid w:val="00186ADC"/>
    <w:rsid w:val="00186C82"/>
    <w:rsid w:val="0018727E"/>
    <w:rsid w:val="00187F4A"/>
    <w:rsid w:val="001912AB"/>
    <w:rsid w:val="00191384"/>
    <w:rsid w:val="00191919"/>
    <w:rsid w:val="00191C6E"/>
    <w:rsid w:val="00193865"/>
    <w:rsid w:val="00193F02"/>
    <w:rsid w:val="001940D3"/>
    <w:rsid w:val="00194D6C"/>
    <w:rsid w:val="00195021"/>
    <w:rsid w:val="00195A5B"/>
    <w:rsid w:val="00195C72"/>
    <w:rsid w:val="00195DC2"/>
    <w:rsid w:val="00196607"/>
    <w:rsid w:val="00196DA4"/>
    <w:rsid w:val="00197D4D"/>
    <w:rsid w:val="00197E84"/>
    <w:rsid w:val="001A0852"/>
    <w:rsid w:val="001A1C58"/>
    <w:rsid w:val="001A23D4"/>
    <w:rsid w:val="001A3118"/>
    <w:rsid w:val="001A313C"/>
    <w:rsid w:val="001A3382"/>
    <w:rsid w:val="001A36CF"/>
    <w:rsid w:val="001A3967"/>
    <w:rsid w:val="001A6272"/>
    <w:rsid w:val="001A6635"/>
    <w:rsid w:val="001A6FC7"/>
    <w:rsid w:val="001A70EF"/>
    <w:rsid w:val="001A7528"/>
    <w:rsid w:val="001A7A18"/>
    <w:rsid w:val="001A7BFC"/>
    <w:rsid w:val="001B137B"/>
    <w:rsid w:val="001B1BB0"/>
    <w:rsid w:val="001B272A"/>
    <w:rsid w:val="001B3392"/>
    <w:rsid w:val="001B3532"/>
    <w:rsid w:val="001B38FE"/>
    <w:rsid w:val="001B3F68"/>
    <w:rsid w:val="001B40AC"/>
    <w:rsid w:val="001B41AD"/>
    <w:rsid w:val="001B41F6"/>
    <w:rsid w:val="001B4A7A"/>
    <w:rsid w:val="001B531B"/>
    <w:rsid w:val="001B66AA"/>
    <w:rsid w:val="001B6744"/>
    <w:rsid w:val="001B6A58"/>
    <w:rsid w:val="001B6AB7"/>
    <w:rsid w:val="001B75C4"/>
    <w:rsid w:val="001B7E4E"/>
    <w:rsid w:val="001C00CA"/>
    <w:rsid w:val="001C060F"/>
    <w:rsid w:val="001C09C1"/>
    <w:rsid w:val="001C0E50"/>
    <w:rsid w:val="001C21E2"/>
    <w:rsid w:val="001C2E5B"/>
    <w:rsid w:val="001C38E4"/>
    <w:rsid w:val="001C3ACB"/>
    <w:rsid w:val="001C452F"/>
    <w:rsid w:val="001C560C"/>
    <w:rsid w:val="001C5AB1"/>
    <w:rsid w:val="001C6316"/>
    <w:rsid w:val="001C6AD8"/>
    <w:rsid w:val="001C74E8"/>
    <w:rsid w:val="001D050F"/>
    <w:rsid w:val="001D148B"/>
    <w:rsid w:val="001D1BA4"/>
    <w:rsid w:val="001D2102"/>
    <w:rsid w:val="001D225B"/>
    <w:rsid w:val="001D2419"/>
    <w:rsid w:val="001D2672"/>
    <w:rsid w:val="001D293B"/>
    <w:rsid w:val="001D3415"/>
    <w:rsid w:val="001D3530"/>
    <w:rsid w:val="001D3839"/>
    <w:rsid w:val="001D4F6E"/>
    <w:rsid w:val="001D527E"/>
    <w:rsid w:val="001D56BF"/>
    <w:rsid w:val="001D6014"/>
    <w:rsid w:val="001D60C8"/>
    <w:rsid w:val="001D619F"/>
    <w:rsid w:val="001E009D"/>
    <w:rsid w:val="001E1D84"/>
    <w:rsid w:val="001E2388"/>
    <w:rsid w:val="001E284B"/>
    <w:rsid w:val="001E2F66"/>
    <w:rsid w:val="001E3FF1"/>
    <w:rsid w:val="001E4122"/>
    <w:rsid w:val="001E4D05"/>
    <w:rsid w:val="001E5C77"/>
    <w:rsid w:val="001E609B"/>
    <w:rsid w:val="001E7265"/>
    <w:rsid w:val="001E729B"/>
    <w:rsid w:val="001E73AB"/>
    <w:rsid w:val="001E7AAC"/>
    <w:rsid w:val="001F031F"/>
    <w:rsid w:val="001F152C"/>
    <w:rsid w:val="001F2611"/>
    <w:rsid w:val="001F26A7"/>
    <w:rsid w:val="001F2700"/>
    <w:rsid w:val="001F2D42"/>
    <w:rsid w:val="001F30E5"/>
    <w:rsid w:val="001F35EC"/>
    <w:rsid w:val="001F3BEB"/>
    <w:rsid w:val="001F4167"/>
    <w:rsid w:val="001F56B8"/>
    <w:rsid w:val="001F596E"/>
    <w:rsid w:val="001F60C3"/>
    <w:rsid w:val="001F6110"/>
    <w:rsid w:val="001F62CD"/>
    <w:rsid w:val="001F748E"/>
    <w:rsid w:val="00200A84"/>
    <w:rsid w:val="002014F9"/>
    <w:rsid w:val="00201697"/>
    <w:rsid w:val="00202062"/>
    <w:rsid w:val="0020207B"/>
    <w:rsid w:val="00202EFB"/>
    <w:rsid w:val="00202EFC"/>
    <w:rsid w:val="00203135"/>
    <w:rsid w:val="00203643"/>
    <w:rsid w:val="002036CC"/>
    <w:rsid w:val="00203A19"/>
    <w:rsid w:val="00204578"/>
    <w:rsid w:val="00205061"/>
    <w:rsid w:val="00206C98"/>
    <w:rsid w:val="00207389"/>
    <w:rsid w:val="00207ADD"/>
    <w:rsid w:val="002100EA"/>
    <w:rsid w:val="00210F53"/>
    <w:rsid w:val="00211C27"/>
    <w:rsid w:val="002126B4"/>
    <w:rsid w:val="002127C7"/>
    <w:rsid w:val="00212881"/>
    <w:rsid w:val="00212A6E"/>
    <w:rsid w:val="00212BC2"/>
    <w:rsid w:val="002158ED"/>
    <w:rsid w:val="00215C9F"/>
    <w:rsid w:val="00216979"/>
    <w:rsid w:val="00216CD8"/>
    <w:rsid w:val="0022084D"/>
    <w:rsid w:val="00221008"/>
    <w:rsid w:val="0022130C"/>
    <w:rsid w:val="00221A26"/>
    <w:rsid w:val="00223119"/>
    <w:rsid w:val="002232EC"/>
    <w:rsid w:val="002236C0"/>
    <w:rsid w:val="00223833"/>
    <w:rsid w:val="00223CB4"/>
    <w:rsid w:val="002240FE"/>
    <w:rsid w:val="0022500C"/>
    <w:rsid w:val="002251A3"/>
    <w:rsid w:val="002253CE"/>
    <w:rsid w:val="0023045B"/>
    <w:rsid w:val="00230942"/>
    <w:rsid w:val="00231ABA"/>
    <w:rsid w:val="00232569"/>
    <w:rsid w:val="00232940"/>
    <w:rsid w:val="0023328C"/>
    <w:rsid w:val="00234900"/>
    <w:rsid w:val="00235E08"/>
    <w:rsid w:val="002402F8"/>
    <w:rsid w:val="00240D67"/>
    <w:rsid w:val="00240E20"/>
    <w:rsid w:val="002427FF"/>
    <w:rsid w:val="00242849"/>
    <w:rsid w:val="00242B22"/>
    <w:rsid w:val="00242B78"/>
    <w:rsid w:val="00242C98"/>
    <w:rsid w:val="00242CB6"/>
    <w:rsid w:val="00242D92"/>
    <w:rsid w:val="00242DEC"/>
    <w:rsid w:val="00243C38"/>
    <w:rsid w:val="00244960"/>
    <w:rsid w:val="00245467"/>
    <w:rsid w:val="002454F0"/>
    <w:rsid w:val="002455A6"/>
    <w:rsid w:val="00245632"/>
    <w:rsid w:val="0024565B"/>
    <w:rsid w:val="00245DD1"/>
    <w:rsid w:val="00246134"/>
    <w:rsid w:val="002473D9"/>
    <w:rsid w:val="0024798A"/>
    <w:rsid w:val="00250230"/>
    <w:rsid w:val="0025092D"/>
    <w:rsid w:val="00250B51"/>
    <w:rsid w:val="0025176C"/>
    <w:rsid w:val="002519B2"/>
    <w:rsid w:val="002524A4"/>
    <w:rsid w:val="002530C7"/>
    <w:rsid w:val="00253608"/>
    <w:rsid w:val="0025393A"/>
    <w:rsid w:val="00253AF9"/>
    <w:rsid w:val="00253F0B"/>
    <w:rsid w:val="0025400F"/>
    <w:rsid w:val="00254685"/>
    <w:rsid w:val="002547B5"/>
    <w:rsid w:val="00255C85"/>
    <w:rsid w:val="002567C9"/>
    <w:rsid w:val="00256971"/>
    <w:rsid w:val="00257BC7"/>
    <w:rsid w:val="002603FD"/>
    <w:rsid w:val="00260A2A"/>
    <w:rsid w:val="00260BFC"/>
    <w:rsid w:val="00260E92"/>
    <w:rsid w:val="00261218"/>
    <w:rsid w:val="00261A68"/>
    <w:rsid w:val="00261DFB"/>
    <w:rsid w:val="00262525"/>
    <w:rsid w:val="00262866"/>
    <w:rsid w:val="00262A10"/>
    <w:rsid w:val="0026339C"/>
    <w:rsid w:val="00264D3D"/>
    <w:rsid w:val="002652BF"/>
    <w:rsid w:val="00265467"/>
    <w:rsid w:val="002657AE"/>
    <w:rsid w:val="002657D5"/>
    <w:rsid w:val="00265DE0"/>
    <w:rsid w:val="00266621"/>
    <w:rsid w:val="002667D4"/>
    <w:rsid w:val="002668D1"/>
    <w:rsid w:val="002702AC"/>
    <w:rsid w:val="00271FD2"/>
    <w:rsid w:val="002726F6"/>
    <w:rsid w:val="00272CFB"/>
    <w:rsid w:val="00275561"/>
    <w:rsid w:val="00275A18"/>
    <w:rsid w:val="00275CA6"/>
    <w:rsid w:val="002764F6"/>
    <w:rsid w:val="00276802"/>
    <w:rsid w:val="00276E15"/>
    <w:rsid w:val="00280466"/>
    <w:rsid w:val="00280F21"/>
    <w:rsid w:val="00281143"/>
    <w:rsid w:val="00281291"/>
    <w:rsid w:val="00281898"/>
    <w:rsid w:val="00281AB7"/>
    <w:rsid w:val="002828B0"/>
    <w:rsid w:val="00282B58"/>
    <w:rsid w:val="00282E98"/>
    <w:rsid w:val="00283D69"/>
    <w:rsid w:val="00283F56"/>
    <w:rsid w:val="00284D69"/>
    <w:rsid w:val="00285BBB"/>
    <w:rsid w:val="00286E94"/>
    <w:rsid w:val="002873B9"/>
    <w:rsid w:val="00287811"/>
    <w:rsid w:val="00287CFC"/>
    <w:rsid w:val="0029107A"/>
    <w:rsid w:val="00291364"/>
    <w:rsid w:val="0029144E"/>
    <w:rsid w:val="00292119"/>
    <w:rsid w:val="00293303"/>
    <w:rsid w:val="00293D4A"/>
    <w:rsid w:val="00294271"/>
    <w:rsid w:val="00295359"/>
    <w:rsid w:val="0029548B"/>
    <w:rsid w:val="002959C8"/>
    <w:rsid w:val="00296BC0"/>
    <w:rsid w:val="00296DB2"/>
    <w:rsid w:val="002A003A"/>
    <w:rsid w:val="002A09BA"/>
    <w:rsid w:val="002A10A1"/>
    <w:rsid w:val="002A17AE"/>
    <w:rsid w:val="002A1A75"/>
    <w:rsid w:val="002A2399"/>
    <w:rsid w:val="002A277F"/>
    <w:rsid w:val="002A289A"/>
    <w:rsid w:val="002A2FE5"/>
    <w:rsid w:val="002A3DA3"/>
    <w:rsid w:val="002A40F0"/>
    <w:rsid w:val="002A41D9"/>
    <w:rsid w:val="002A51E8"/>
    <w:rsid w:val="002A5682"/>
    <w:rsid w:val="002A63C9"/>
    <w:rsid w:val="002A68AA"/>
    <w:rsid w:val="002A7B5B"/>
    <w:rsid w:val="002B03D2"/>
    <w:rsid w:val="002B0F6A"/>
    <w:rsid w:val="002B1F2C"/>
    <w:rsid w:val="002B3701"/>
    <w:rsid w:val="002B40CD"/>
    <w:rsid w:val="002B44F1"/>
    <w:rsid w:val="002B4F78"/>
    <w:rsid w:val="002B591D"/>
    <w:rsid w:val="002B689A"/>
    <w:rsid w:val="002B68DD"/>
    <w:rsid w:val="002B7217"/>
    <w:rsid w:val="002B7AD0"/>
    <w:rsid w:val="002C02B9"/>
    <w:rsid w:val="002C2121"/>
    <w:rsid w:val="002C21BA"/>
    <w:rsid w:val="002C234E"/>
    <w:rsid w:val="002C2680"/>
    <w:rsid w:val="002C3558"/>
    <w:rsid w:val="002C382E"/>
    <w:rsid w:val="002C3C09"/>
    <w:rsid w:val="002C3C63"/>
    <w:rsid w:val="002C53E9"/>
    <w:rsid w:val="002C54A9"/>
    <w:rsid w:val="002C552C"/>
    <w:rsid w:val="002C626E"/>
    <w:rsid w:val="002C6889"/>
    <w:rsid w:val="002D0A7B"/>
    <w:rsid w:val="002D1C99"/>
    <w:rsid w:val="002D2402"/>
    <w:rsid w:val="002D261D"/>
    <w:rsid w:val="002D2C5E"/>
    <w:rsid w:val="002D2F87"/>
    <w:rsid w:val="002D3113"/>
    <w:rsid w:val="002D3854"/>
    <w:rsid w:val="002D46A3"/>
    <w:rsid w:val="002D49AA"/>
    <w:rsid w:val="002D5155"/>
    <w:rsid w:val="002D5938"/>
    <w:rsid w:val="002D5EC2"/>
    <w:rsid w:val="002D6615"/>
    <w:rsid w:val="002D6635"/>
    <w:rsid w:val="002D6705"/>
    <w:rsid w:val="002D7A6E"/>
    <w:rsid w:val="002D7FBA"/>
    <w:rsid w:val="002E11D7"/>
    <w:rsid w:val="002E189A"/>
    <w:rsid w:val="002E255C"/>
    <w:rsid w:val="002E2A12"/>
    <w:rsid w:val="002E34A0"/>
    <w:rsid w:val="002E44C1"/>
    <w:rsid w:val="002E4A9A"/>
    <w:rsid w:val="002E4BDC"/>
    <w:rsid w:val="002E56C3"/>
    <w:rsid w:val="002E5C08"/>
    <w:rsid w:val="002E7D96"/>
    <w:rsid w:val="002F084E"/>
    <w:rsid w:val="002F287F"/>
    <w:rsid w:val="002F2F8F"/>
    <w:rsid w:val="002F35B0"/>
    <w:rsid w:val="002F42B7"/>
    <w:rsid w:val="002F55C7"/>
    <w:rsid w:val="002F5631"/>
    <w:rsid w:val="002F67AA"/>
    <w:rsid w:val="002F687C"/>
    <w:rsid w:val="002F6E94"/>
    <w:rsid w:val="002F7CA6"/>
    <w:rsid w:val="0030012B"/>
    <w:rsid w:val="003009DB"/>
    <w:rsid w:val="003016AE"/>
    <w:rsid w:val="00301873"/>
    <w:rsid w:val="0030195D"/>
    <w:rsid w:val="003023D2"/>
    <w:rsid w:val="003027CE"/>
    <w:rsid w:val="00305CE1"/>
    <w:rsid w:val="003066E0"/>
    <w:rsid w:val="0030671C"/>
    <w:rsid w:val="0030690C"/>
    <w:rsid w:val="00306D90"/>
    <w:rsid w:val="00306E2A"/>
    <w:rsid w:val="00307733"/>
    <w:rsid w:val="00307A74"/>
    <w:rsid w:val="00310F64"/>
    <w:rsid w:val="00311072"/>
    <w:rsid w:val="00311D56"/>
    <w:rsid w:val="0031271A"/>
    <w:rsid w:val="00312F64"/>
    <w:rsid w:val="00314556"/>
    <w:rsid w:val="00314833"/>
    <w:rsid w:val="00314B9E"/>
    <w:rsid w:val="003155EF"/>
    <w:rsid w:val="003160EA"/>
    <w:rsid w:val="00316A7F"/>
    <w:rsid w:val="00317099"/>
    <w:rsid w:val="00320653"/>
    <w:rsid w:val="00320852"/>
    <w:rsid w:val="0032096C"/>
    <w:rsid w:val="00320EA2"/>
    <w:rsid w:val="00321933"/>
    <w:rsid w:val="00321A2B"/>
    <w:rsid w:val="00321B7B"/>
    <w:rsid w:val="00322276"/>
    <w:rsid w:val="0032275D"/>
    <w:rsid w:val="00323329"/>
    <w:rsid w:val="00323400"/>
    <w:rsid w:val="003236DC"/>
    <w:rsid w:val="003243A3"/>
    <w:rsid w:val="003249E5"/>
    <w:rsid w:val="00324EF1"/>
    <w:rsid w:val="0032693E"/>
    <w:rsid w:val="00326EF8"/>
    <w:rsid w:val="00327C2F"/>
    <w:rsid w:val="00330F2F"/>
    <w:rsid w:val="0033133C"/>
    <w:rsid w:val="00331D5E"/>
    <w:rsid w:val="00332C03"/>
    <w:rsid w:val="00332C9E"/>
    <w:rsid w:val="00332CA4"/>
    <w:rsid w:val="0033302C"/>
    <w:rsid w:val="0033320C"/>
    <w:rsid w:val="00334904"/>
    <w:rsid w:val="0033581C"/>
    <w:rsid w:val="003373C5"/>
    <w:rsid w:val="00337B76"/>
    <w:rsid w:val="003428F4"/>
    <w:rsid w:val="0034393C"/>
    <w:rsid w:val="003440AD"/>
    <w:rsid w:val="003441D3"/>
    <w:rsid w:val="00344468"/>
    <w:rsid w:val="00344B89"/>
    <w:rsid w:val="00345994"/>
    <w:rsid w:val="00345C0A"/>
    <w:rsid w:val="0034665B"/>
    <w:rsid w:val="00346A2D"/>
    <w:rsid w:val="0034716B"/>
    <w:rsid w:val="00350D0D"/>
    <w:rsid w:val="00351C32"/>
    <w:rsid w:val="003520E9"/>
    <w:rsid w:val="0035247F"/>
    <w:rsid w:val="00353062"/>
    <w:rsid w:val="00355620"/>
    <w:rsid w:val="0035791C"/>
    <w:rsid w:val="0036143A"/>
    <w:rsid w:val="00361F37"/>
    <w:rsid w:val="00362F05"/>
    <w:rsid w:val="0036326A"/>
    <w:rsid w:val="00363419"/>
    <w:rsid w:val="003639F6"/>
    <w:rsid w:val="00363CBB"/>
    <w:rsid w:val="00363F89"/>
    <w:rsid w:val="00364E96"/>
    <w:rsid w:val="003651E2"/>
    <w:rsid w:val="003652CC"/>
    <w:rsid w:val="003664AE"/>
    <w:rsid w:val="00366561"/>
    <w:rsid w:val="00367CE5"/>
    <w:rsid w:val="003702EA"/>
    <w:rsid w:val="00370D2E"/>
    <w:rsid w:val="003719CF"/>
    <w:rsid w:val="0037246A"/>
    <w:rsid w:val="003725A6"/>
    <w:rsid w:val="00372AEB"/>
    <w:rsid w:val="00372FAA"/>
    <w:rsid w:val="00373019"/>
    <w:rsid w:val="00373B37"/>
    <w:rsid w:val="00374BA7"/>
    <w:rsid w:val="00375C18"/>
    <w:rsid w:val="00375EFC"/>
    <w:rsid w:val="00375F1F"/>
    <w:rsid w:val="00375FB1"/>
    <w:rsid w:val="00376C39"/>
    <w:rsid w:val="00382E41"/>
    <w:rsid w:val="00383124"/>
    <w:rsid w:val="00383610"/>
    <w:rsid w:val="00383A14"/>
    <w:rsid w:val="003842B1"/>
    <w:rsid w:val="003843F7"/>
    <w:rsid w:val="00384474"/>
    <w:rsid w:val="00385663"/>
    <w:rsid w:val="00385674"/>
    <w:rsid w:val="003859E4"/>
    <w:rsid w:val="0038600B"/>
    <w:rsid w:val="0038622A"/>
    <w:rsid w:val="00386CC9"/>
    <w:rsid w:val="00387098"/>
    <w:rsid w:val="00387197"/>
    <w:rsid w:val="00387637"/>
    <w:rsid w:val="00387A49"/>
    <w:rsid w:val="00390275"/>
    <w:rsid w:val="003906DE"/>
    <w:rsid w:val="00391034"/>
    <w:rsid w:val="0039135A"/>
    <w:rsid w:val="0039151A"/>
    <w:rsid w:val="003919FE"/>
    <w:rsid w:val="003921FD"/>
    <w:rsid w:val="003926A9"/>
    <w:rsid w:val="00392C49"/>
    <w:rsid w:val="00393399"/>
    <w:rsid w:val="00393512"/>
    <w:rsid w:val="00393C57"/>
    <w:rsid w:val="00394065"/>
    <w:rsid w:val="00394086"/>
    <w:rsid w:val="00394097"/>
    <w:rsid w:val="0039492E"/>
    <w:rsid w:val="00394D52"/>
    <w:rsid w:val="00394D96"/>
    <w:rsid w:val="00395B27"/>
    <w:rsid w:val="003965D7"/>
    <w:rsid w:val="00397EA7"/>
    <w:rsid w:val="003A06AA"/>
    <w:rsid w:val="003A0C6D"/>
    <w:rsid w:val="003A1DCE"/>
    <w:rsid w:val="003A2C69"/>
    <w:rsid w:val="003A2E8B"/>
    <w:rsid w:val="003A3487"/>
    <w:rsid w:val="003A3CA4"/>
    <w:rsid w:val="003A3DF7"/>
    <w:rsid w:val="003A415C"/>
    <w:rsid w:val="003A48FB"/>
    <w:rsid w:val="003A4C7D"/>
    <w:rsid w:val="003A5398"/>
    <w:rsid w:val="003A54E6"/>
    <w:rsid w:val="003A55D4"/>
    <w:rsid w:val="003A6263"/>
    <w:rsid w:val="003A6DF3"/>
    <w:rsid w:val="003A7A5A"/>
    <w:rsid w:val="003B1578"/>
    <w:rsid w:val="003B16F3"/>
    <w:rsid w:val="003B2C42"/>
    <w:rsid w:val="003B2E3E"/>
    <w:rsid w:val="003B3DC6"/>
    <w:rsid w:val="003B42ED"/>
    <w:rsid w:val="003B4B5D"/>
    <w:rsid w:val="003B4DE2"/>
    <w:rsid w:val="003B55C2"/>
    <w:rsid w:val="003B56E2"/>
    <w:rsid w:val="003B573E"/>
    <w:rsid w:val="003B5754"/>
    <w:rsid w:val="003B5A67"/>
    <w:rsid w:val="003B7451"/>
    <w:rsid w:val="003C1D28"/>
    <w:rsid w:val="003C1D95"/>
    <w:rsid w:val="003C2952"/>
    <w:rsid w:val="003C3576"/>
    <w:rsid w:val="003C3DEB"/>
    <w:rsid w:val="003C3F0E"/>
    <w:rsid w:val="003C4EA9"/>
    <w:rsid w:val="003C7101"/>
    <w:rsid w:val="003C7CD5"/>
    <w:rsid w:val="003D0457"/>
    <w:rsid w:val="003D0688"/>
    <w:rsid w:val="003D1340"/>
    <w:rsid w:val="003D2161"/>
    <w:rsid w:val="003D25BF"/>
    <w:rsid w:val="003D3F03"/>
    <w:rsid w:val="003D4035"/>
    <w:rsid w:val="003D430D"/>
    <w:rsid w:val="003D462C"/>
    <w:rsid w:val="003D4F5C"/>
    <w:rsid w:val="003D643B"/>
    <w:rsid w:val="003D66CE"/>
    <w:rsid w:val="003D7214"/>
    <w:rsid w:val="003D7247"/>
    <w:rsid w:val="003E0997"/>
    <w:rsid w:val="003E0AFE"/>
    <w:rsid w:val="003E0F88"/>
    <w:rsid w:val="003E15F3"/>
    <w:rsid w:val="003E1F06"/>
    <w:rsid w:val="003E237E"/>
    <w:rsid w:val="003E2F9D"/>
    <w:rsid w:val="003E5CF0"/>
    <w:rsid w:val="003E5E6C"/>
    <w:rsid w:val="003E70A7"/>
    <w:rsid w:val="003E7E07"/>
    <w:rsid w:val="003F09B6"/>
    <w:rsid w:val="003F0C89"/>
    <w:rsid w:val="003F1C6D"/>
    <w:rsid w:val="003F2DBD"/>
    <w:rsid w:val="003F3FC4"/>
    <w:rsid w:val="003F43D4"/>
    <w:rsid w:val="003F4BD2"/>
    <w:rsid w:val="003F5066"/>
    <w:rsid w:val="003F554F"/>
    <w:rsid w:val="003F55D8"/>
    <w:rsid w:val="003F589A"/>
    <w:rsid w:val="003F7A0A"/>
    <w:rsid w:val="0040036D"/>
    <w:rsid w:val="004019E7"/>
    <w:rsid w:val="004020BB"/>
    <w:rsid w:val="004028CF"/>
    <w:rsid w:val="00402AEE"/>
    <w:rsid w:val="0040302D"/>
    <w:rsid w:val="00403E75"/>
    <w:rsid w:val="00406837"/>
    <w:rsid w:val="004069D6"/>
    <w:rsid w:val="00406CAE"/>
    <w:rsid w:val="00406E87"/>
    <w:rsid w:val="00407A42"/>
    <w:rsid w:val="00407C36"/>
    <w:rsid w:val="00407FA0"/>
    <w:rsid w:val="004103EB"/>
    <w:rsid w:val="004112A8"/>
    <w:rsid w:val="0041177D"/>
    <w:rsid w:val="00411D49"/>
    <w:rsid w:val="00412192"/>
    <w:rsid w:val="004125EE"/>
    <w:rsid w:val="00413921"/>
    <w:rsid w:val="00413A6F"/>
    <w:rsid w:val="00413C54"/>
    <w:rsid w:val="00414F3D"/>
    <w:rsid w:val="004154EF"/>
    <w:rsid w:val="0041657D"/>
    <w:rsid w:val="0041697B"/>
    <w:rsid w:val="00416BFA"/>
    <w:rsid w:val="00416F46"/>
    <w:rsid w:val="004203A7"/>
    <w:rsid w:val="00420A65"/>
    <w:rsid w:val="00420C6F"/>
    <w:rsid w:val="00421D88"/>
    <w:rsid w:val="00421EA7"/>
    <w:rsid w:val="004225C3"/>
    <w:rsid w:val="004225ED"/>
    <w:rsid w:val="004227C1"/>
    <w:rsid w:val="00422872"/>
    <w:rsid w:val="00423392"/>
    <w:rsid w:val="004238AC"/>
    <w:rsid w:val="00423B2E"/>
    <w:rsid w:val="00423B9D"/>
    <w:rsid w:val="0042432B"/>
    <w:rsid w:val="00424797"/>
    <w:rsid w:val="00424DCD"/>
    <w:rsid w:val="00424FD3"/>
    <w:rsid w:val="0042585C"/>
    <w:rsid w:val="004262C4"/>
    <w:rsid w:val="00426858"/>
    <w:rsid w:val="0042703B"/>
    <w:rsid w:val="00427644"/>
    <w:rsid w:val="00427780"/>
    <w:rsid w:val="004277AA"/>
    <w:rsid w:val="00427809"/>
    <w:rsid w:val="00427EC6"/>
    <w:rsid w:val="004300B6"/>
    <w:rsid w:val="00430616"/>
    <w:rsid w:val="0043160B"/>
    <w:rsid w:val="00432040"/>
    <w:rsid w:val="00432044"/>
    <w:rsid w:val="0043294D"/>
    <w:rsid w:val="00433CE4"/>
    <w:rsid w:val="00436856"/>
    <w:rsid w:val="00436AD9"/>
    <w:rsid w:val="00436B03"/>
    <w:rsid w:val="00437905"/>
    <w:rsid w:val="00437DE8"/>
    <w:rsid w:val="004426EA"/>
    <w:rsid w:val="00443AF8"/>
    <w:rsid w:val="00443B7E"/>
    <w:rsid w:val="00444366"/>
    <w:rsid w:val="00444A98"/>
    <w:rsid w:val="00446295"/>
    <w:rsid w:val="00450013"/>
    <w:rsid w:val="00450D52"/>
    <w:rsid w:val="00451665"/>
    <w:rsid w:val="00451FE4"/>
    <w:rsid w:val="00452B56"/>
    <w:rsid w:val="004545D5"/>
    <w:rsid w:val="00455B28"/>
    <w:rsid w:val="0045606D"/>
    <w:rsid w:val="00456548"/>
    <w:rsid w:val="00456ACE"/>
    <w:rsid w:val="00456C20"/>
    <w:rsid w:val="00457063"/>
    <w:rsid w:val="00460233"/>
    <w:rsid w:val="00460439"/>
    <w:rsid w:val="004604C4"/>
    <w:rsid w:val="004618EE"/>
    <w:rsid w:val="00461BB7"/>
    <w:rsid w:val="00461C06"/>
    <w:rsid w:val="00462586"/>
    <w:rsid w:val="00462FED"/>
    <w:rsid w:val="0046352E"/>
    <w:rsid w:val="0046622F"/>
    <w:rsid w:val="00466309"/>
    <w:rsid w:val="00466458"/>
    <w:rsid w:val="00466FA8"/>
    <w:rsid w:val="00467DEE"/>
    <w:rsid w:val="00467EC0"/>
    <w:rsid w:val="00470581"/>
    <w:rsid w:val="004711A0"/>
    <w:rsid w:val="004714AB"/>
    <w:rsid w:val="00471827"/>
    <w:rsid w:val="00471D91"/>
    <w:rsid w:val="00471E32"/>
    <w:rsid w:val="00472950"/>
    <w:rsid w:val="00472CE4"/>
    <w:rsid w:val="00472D14"/>
    <w:rsid w:val="0047379B"/>
    <w:rsid w:val="00473B2A"/>
    <w:rsid w:val="00473C17"/>
    <w:rsid w:val="0047520E"/>
    <w:rsid w:val="00475CFE"/>
    <w:rsid w:val="00476348"/>
    <w:rsid w:val="004767F6"/>
    <w:rsid w:val="00476BDC"/>
    <w:rsid w:val="00477607"/>
    <w:rsid w:val="00480247"/>
    <w:rsid w:val="00480B8F"/>
    <w:rsid w:val="0048166D"/>
    <w:rsid w:val="00481E90"/>
    <w:rsid w:val="004821CA"/>
    <w:rsid w:val="00482DDA"/>
    <w:rsid w:val="00483CA1"/>
    <w:rsid w:val="004849DF"/>
    <w:rsid w:val="00484DFD"/>
    <w:rsid w:val="00484E1A"/>
    <w:rsid w:val="00485C89"/>
    <w:rsid w:val="00486B1F"/>
    <w:rsid w:val="00487361"/>
    <w:rsid w:val="00487480"/>
    <w:rsid w:val="00490E3F"/>
    <w:rsid w:val="00490F5B"/>
    <w:rsid w:val="00491A54"/>
    <w:rsid w:val="00492603"/>
    <w:rsid w:val="004935D4"/>
    <w:rsid w:val="00493A19"/>
    <w:rsid w:val="00494642"/>
    <w:rsid w:val="00495B62"/>
    <w:rsid w:val="00495EDE"/>
    <w:rsid w:val="00495F1F"/>
    <w:rsid w:val="004960B8"/>
    <w:rsid w:val="00496AB7"/>
    <w:rsid w:val="00496EC1"/>
    <w:rsid w:val="004973D9"/>
    <w:rsid w:val="004A278C"/>
    <w:rsid w:val="004A375F"/>
    <w:rsid w:val="004A5178"/>
    <w:rsid w:val="004A5A3C"/>
    <w:rsid w:val="004A5B60"/>
    <w:rsid w:val="004A5CB4"/>
    <w:rsid w:val="004A6468"/>
    <w:rsid w:val="004A64AF"/>
    <w:rsid w:val="004A6C01"/>
    <w:rsid w:val="004B020A"/>
    <w:rsid w:val="004B0384"/>
    <w:rsid w:val="004B1499"/>
    <w:rsid w:val="004B185E"/>
    <w:rsid w:val="004B19CF"/>
    <w:rsid w:val="004B1DBE"/>
    <w:rsid w:val="004B1FD4"/>
    <w:rsid w:val="004B3EB6"/>
    <w:rsid w:val="004B40A4"/>
    <w:rsid w:val="004B45D2"/>
    <w:rsid w:val="004B4BC6"/>
    <w:rsid w:val="004B4C7D"/>
    <w:rsid w:val="004B5A87"/>
    <w:rsid w:val="004B6AE7"/>
    <w:rsid w:val="004B7393"/>
    <w:rsid w:val="004C0070"/>
    <w:rsid w:val="004C01A1"/>
    <w:rsid w:val="004C1830"/>
    <w:rsid w:val="004C18A7"/>
    <w:rsid w:val="004C2A9C"/>
    <w:rsid w:val="004C2C9B"/>
    <w:rsid w:val="004C2FF7"/>
    <w:rsid w:val="004C31DD"/>
    <w:rsid w:val="004C3854"/>
    <w:rsid w:val="004C4BA2"/>
    <w:rsid w:val="004C5435"/>
    <w:rsid w:val="004C5667"/>
    <w:rsid w:val="004C5786"/>
    <w:rsid w:val="004C6C89"/>
    <w:rsid w:val="004C759A"/>
    <w:rsid w:val="004C7A2F"/>
    <w:rsid w:val="004D0F05"/>
    <w:rsid w:val="004D21A4"/>
    <w:rsid w:val="004D2575"/>
    <w:rsid w:val="004D287A"/>
    <w:rsid w:val="004D3423"/>
    <w:rsid w:val="004D37F1"/>
    <w:rsid w:val="004D3F9C"/>
    <w:rsid w:val="004D460A"/>
    <w:rsid w:val="004D53FC"/>
    <w:rsid w:val="004D5E28"/>
    <w:rsid w:val="004D6849"/>
    <w:rsid w:val="004D684A"/>
    <w:rsid w:val="004D6A44"/>
    <w:rsid w:val="004D7D09"/>
    <w:rsid w:val="004D7E83"/>
    <w:rsid w:val="004E098E"/>
    <w:rsid w:val="004E09FC"/>
    <w:rsid w:val="004E154A"/>
    <w:rsid w:val="004E1711"/>
    <w:rsid w:val="004E2EF7"/>
    <w:rsid w:val="004E30D7"/>
    <w:rsid w:val="004E35E8"/>
    <w:rsid w:val="004E49E3"/>
    <w:rsid w:val="004E4DAC"/>
    <w:rsid w:val="004E55F7"/>
    <w:rsid w:val="004E626F"/>
    <w:rsid w:val="004E6AD9"/>
    <w:rsid w:val="004E6C26"/>
    <w:rsid w:val="004E6C89"/>
    <w:rsid w:val="004E7165"/>
    <w:rsid w:val="004E72A3"/>
    <w:rsid w:val="004F0CA2"/>
    <w:rsid w:val="004F16CE"/>
    <w:rsid w:val="004F27BF"/>
    <w:rsid w:val="004F2C16"/>
    <w:rsid w:val="004F3CC5"/>
    <w:rsid w:val="004F4931"/>
    <w:rsid w:val="004F4A42"/>
    <w:rsid w:val="004F6185"/>
    <w:rsid w:val="004F68FE"/>
    <w:rsid w:val="004F6AF7"/>
    <w:rsid w:val="004F7126"/>
    <w:rsid w:val="004F7868"/>
    <w:rsid w:val="00500455"/>
    <w:rsid w:val="00500E1A"/>
    <w:rsid w:val="005029E0"/>
    <w:rsid w:val="0050407D"/>
    <w:rsid w:val="0050483D"/>
    <w:rsid w:val="005049B8"/>
    <w:rsid w:val="00504EB4"/>
    <w:rsid w:val="00505C16"/>
    <w:rsid w:val="00506837"/>
    <w:rsid w:val="00506B00"/>
    <w:rsid w:val="00507091"/>
    <w:rsid w:val="00507D1E"/>
    <w:rsid w:val="005100BD"/>
    <w:rsid w:val="00510188"/>
    <w:rsid w:val="00510650"/>
    <w:rsid w:val="00510DAD"/>
    <w:rsid w:val="00511028"/>
    <w:rsid w:val="0051341B"/>
    <w:rsid w:val="00513734"/>
    <w:rsid w:val="005140D9"/>
    <w:rsid w:val="005144F9"/>
    <w:rsid w:val="005156D7"/>
    <w:rsid w:val="0051591A"/>
    <w:rsid w:val="0051622B"/>
    <w:rsid w:val="00516C2C"/>
    <w:rsid w:val="00517D1A"/>
    <w:rsid w:val="00520289"/>
    <w:rsid w:val="005202E1"/>
    <w:rsid w:val="00520559"/>
    <w:rsid w:val="00520897"/>
    <w:rsid w:val="00521456"/>
    <w:rsid w:val="00521601"/>
    <w:rsid w:val="0052168D"/>
    <w:rsid w:val="00521CFF"/>
    <w:rsid w:val="005225E3"/>
    <w:rsid w:val="005234BE"/>
    <w:rsid w:val="00523545"/>
    <w:rsid w:val="00524519"/>
    <w:rsid w:val="00524975"/>
    <w:rsid w:val="00524AF4"/>
    <w:rsid w:val="00526AB2"/>
    <w:rsid w:val="0053160B"/>
    <w:rsid w:val="0053192F"/>
    <w:rsid w:val="00532156"/>
    <w:rsid w:val="00532197"/>
    <w:rsid w:val="005325DC"/>
    <w:rsid w:val="00532CFB"/>
    <w:rsid w:val="0053362F"/>
    <w:rsid w:val="005336D8"/>
    <w:rsid w:val="00533E12"/>
    <w:rsid w:val="005350D0"/>
    <w:rsid w:val="00535AC3"/>
    <w:rsid w:val="00536B12"/>
    <w:rsid w:val="005407E9"/>
    <w:rsid w:val="0054087F"/>
    <w:rsid w:val="00540E98"/>
    <w:rsid w:val="00540F95"/>
    <w:rsid w:val="00541278"/>
    <w:rsid w:val="00541A0B"/>
    <w:rsid w:val="005426E9"/>
    <w:rsid w:val="00543631"/>
    <w:rsid w:val="00543D02"/>
    <w:rsid w:val="00546507"/>
    <w:rsid w:val="00547D9B"/>
    <w:rsid w:val="00547F65"/>
    <w:rsid w:val="0055009F"/>
    <w:rsid w:val="00550892"/>
    <w:rsid w:val="00550F30"/>
    <w:rsid w:val="00551C39"/>
    <w:rsid w:val="00551F96"/>
    <w:rsid w:val="005529F8"/>
    <w:rsid w:val="00552B56"/>
    <w:rsid w:val="005533E8"/>
    <w:rsid w:val="0055424B"/>
    <w:rsid w:val="00555375"/>
    <w:rsid w:val="005565FD"/>
    <w:rsid w:val="0055723C"/>
    <w:rsid w:val="00557946"/>
    <w:rsid w:val="00557F22"/>
    <w:rsid w:val="0056084C"/>
    <w:rsid w:val="00560B95"/>
    <w:rsid w:val="00560D2A"/>
    <w:rsid w:val="0056191F"/>
    <w:rsid w:val="00561ED6"/>
    <w:rsid w:val="00562553"/>
    <w:rsid w:val="0056290F"/>
    <w:rsid w:val="00562CD1"/>
    <w:rsid w:val="005633A9"/>
    <w:rsid w:val="0056343B"/>
    <w:rsid w:val="00563562"/>
    <w:rsid w:val="005635A5"/>
    <w:rsid w:val="00563659"/>
    <w:rsid w:val="00565283"/>
    <w:rsid w:val="005655C1"/>
    <w:rsid w:val="005656DC"/>
    <w:rsid w:val="0056601D"/>
    <w:rsid w:val="005665D4"/>
    <w:rsid w:val="005667C1"/>
    <w:rsid w:val="00566BE2"/>
    <w:rsid w:val="00567238"/>
    <w:rsid w:val="00570ABF"/>
    <w:rsid w:val="005713C0"/>
    <w:rsid w:val="00571400"/>
    <w:rsid w:val="00573168"/>
    <w:rsid w:val="005733FC"/>
    <w:rsid w:val="005738BD"/>
    <w:rsid w:val="00573B47"/>
    <w:rsid w:val="00573D39"/>
    <w:rsid w:val="005740A1"/>
    <w:rsid w:val="00574947"/>
    <w:rsid w:val="00574F7E"/>
    <w:rsid w:val="00575630"/>
    <w:rsid w:val="005760DE"/>
    <w:rsid w:val="00576975"/>
    <w:rsid w:val="005778A7"/>
    <w:rsid w:val="00580ABA"/>
    <w:rsid w:val="00580C4A"/>
    <w:rsid w:val="00581000"/>
    <w:rsid w:val="00581497"/>
    <w:rsid w:val="00581E41"/>
    <w:rsid w:val="0058231F"/>
    <w:rsid w:val="00582A6F"/>
    <w:rsid w:val="00582E26"/>
    <w:rsid w:val="00582EE5"/>
    <w:rsid w:val="00584E68"/>
    <w:rsid w:val="00585795"/>
    <w:rsid w:val="0058637D"/>
    <w:rsid w:val="00586383"/>
    <w:rsid w:val="00586581"/>
    <w:rsid w:val="005866A7"/>
    <w:rsid w:val="00586887"/>
    <w:rsid w:val="00586DC6"/>
    <w:rsid w:val="00587075"/>
    <w:rsid w:val="00587E57"/>
    <w:rsid w:val="00590935"/>
    <w:rsid w:val="00590B7B"/>
    <w:rsid w:val="00591265"/>
    <w:rsid w:val="00591C80"/>
    <w:rsid w:val="00592526"/>
    <w:rsid w:val="00592EAA"/>
    <w:rsid w:val="00595679"/>
    <w:rsid w:val="00595C85"/>
    <w:rsid w:val="0059722C"/>
    <w:rsid w:val="00597DC3"/>
    <w:rsid w:val="005A1115"/>
    <w:rsid w:val="005A1410"/>
    <w:rsid w:val="005A2532"/>
    <w:rsid w:val="005A2926"/>
    <w:rsid w:val="005A3C88"/>
    <w:rsid w:val="005A44C6"/>
    <w:rsid w:val="005A4A4F"/>
    <w:rsid w:val="005A513D"/>
    <w:rsid w:val="005A5316"/>
    <w:rsid w:val="005A5E35"/>
    <w:rsid w:val="005A6B74"/>
    <w:rsid w:val="005A6DED"/>
    <w:rsid w:val="005A7E21"/>
    <w:rsid w:val="005B0A9F"/>
    <w:rsid w:val="005B1BEA"/>
    <w:rsid w:val="005B1E32"/>
    <w:rsid w:val="005B21A5"/>
    <w:rsid w:val="005B2BED"/>
    <w:rsid w:val="005B2E39"/>
    <w:rsid w:val="005B3E56"/>
    <w:rsid w:val="005B3EA9"/>
    <w:rsid w:val="005B4591"/>
    <w:rsid w:val="005B4E8A"/>
    <w:rsid w:val="005B503D"/>
    <w:rsid w:val="005B50C8"/>
    <w:rsid w:val="005B53ED"/>
    <w:rsid w:val="005B550C"/>
    <w:rsid w:val="005B5E71"/>
    <w:rsid w:val="005B5ECA"/>
    <w:rsid w:val="005B67E5"/>
    <w:rsid w:val="005B7518"/>
    <w:rsid w:val="005B7C4A"/>
    <w:rsid w:val="005C0E48"/>
    <w:rsid w:val="005C1317"/>
    <w:rsid w:val="005C224C"/>
    <w:rsid w:val="005C29A8"/>
    <w:rsid w:val="005C2EEE"/>
    <w:rsid w:val="005C3468"/>
    <w:rsid w:val="005C3769"/>
    <w:rsid w:val="005C3895"/>
    <w:rsid w:val="005C4F3B"/>
    <w:rsid w:val="005C5064"/>
    <w:rsid w:val="005C5938"/>
    <w:rsid w:val="005C6380"/>
    <w:rsid w:val="005C697E"/>
    <w:rsid w:val="005C6A16"/>
    <w:rsid w:val="005C6F16"/>
    <w:rsid w:val="005C707D"/>
    <w:rsid w:val="005C713E"/>
    <w:rsid w:val="005C747F"/>
    <w:rsid w:val="005C765E"/>
    <w:rsid w:val="005C76F8"/>
    <w:rsid w:val="005C7BC8"/>
    <w:rsid w:val="005D02A0"/>
    <w:rsid w:val="005D070E"/>
    <w:rsid w:val="005D092E"/>
    <w:rsid w:val="005D1F06"/>
    <w:rsid w:val="005D269A"/>
    <w:rsid w:val="005D2C1B"/>
    <w:rsid w:val="005D323C"/>
    <w:rsid w:val="005D497F"/>
    <w:rsid w:val="005D56C0"/>
    <w:rsid w:val="005D5826"/>
    <w:rsid w:val="005D5DBA"/>
    <w:rsid w:val="005D73ED"/>
    <w:rsid w:val="005E06F1"/>
    <w:rsid w:val="005E133D"/>
    <w:rsid w:val="005E1F2E"/>
    <w:rsid w:val="005E2F3F"/>
    <w:rsid w:val="005E35F4"/>
    <w:rsid w:val="005E3BB4"/>
    <w:rsid w:val="005E43D6"/>
    <w:rsid w:val="005E58C3"/>
    <w:rsid w:val="005E60C4"/>
    <w:rsid w:val="005E7276"/>
    <w:rsid w:val="005E75B8"/>
    <w:rsid w:val="005E7846"/>
    <w:rsid w:val="005E7D30"/>
    <w:rsid w:val="005F1120"/>
    <w:rsid w:val="005F1C22"/>
    <w:rsid w:val="005F240C"/>
    <w:rsid w:val="005F2572"/>
    <w:rsid w:val="005F2DBB"/>
    <w:rsid w:val="005F2F08"/>
    <w:rsid w:val="005F3184"/>
    <w:rsid w:val="005F332A"/>
    <w:rsid w:val="005F360D"/>
    <w:rsid w:val="005F3B75"/>
    <w:rsid w:val="005F437B"/>
    <w:rsid w:val="005F47F3"/>
    <w:rsid w:val="005F6615"/>
    <w:rsid w:val="005F74F0"/>
    <w:rsid w:val="006000F0"/>
    <w:rsid w:val="006015AB"/>
    <w:rsid w:val="00601E1B"/>
    <w:rsid w:val="006022CA"/>
    <w:rsid w:val="0060363E"/>
    <w:rsid w:val="00603EEC"/>
    <w:rsid w:val="006042AB"/>
    <w:rsid w:val="00604F8E"/>
    <w:rsid w:val="00605489"/>
    <w:rsid w:val="006062C1"/>
    <w:rsid w:val="006065BC"/>
    <w:rsid w:val="00606C10"/>
    <w:rsid w:val="00606DD0"/>
    <w:rsid w:val="00606E91"/>
    <w:rsid w:val="00607965"/>
    <w:rsid w:val="00610158"/>
    <w:rsid w:val="00610DF0"/>
    <w:rsid w:val="00611353"/>
    <w:rsid w:val="006113EA"/>
    <w:rsid w:val="00612348"/>
    <w:rsid w:val="006123A1"/>
    <w:rsid w:val="00612C63"/>
    <w:rsid w:val="00613125"/>
    <w:rsid w:val="0061330D"/>
    <w:rsid w:val="00613337"/>
    <w:rsid w:val="00613A17"/>
    <w:rsid w:val="00613CAA"/>
    <w:rsid w:val="0061403C"/>
    <w:rsid w:val="0061477F"/>
    <w:rsid w:val="006147E9"/>
    <w:rsid w:val="00614A64"/>
    <w:rsid w:val="006151BA"/>
    <w:rsid w:val="0061574D"/>
    <w:rsid w:val="00616535"/>
    <w:rsid w:val="0061668E"/>
    <w:rsid w:val="00616AC9"/>
    <w:rsid w:val="00617320"/>
    <w:rsid w:val="00617497"/>
    <w:rsid w:val="006174DE"/>
    <w:rsid w:val="0062186C"/>
    <w:rsid w:val="00621896"/>
    <w:rsid w:val="00621920"/>
    <w:rsid w:val="00621A3C"/>
    <w:rsid w:val="00621B7D"/>
    <w:rsid w:val="006223AA"/>
    <w:rsid w:val="00622F62"/>
    <w:rsid w:val="0062397C"/>
    <w:rsid w:val="006248C0"/>
    <w:rsid w:val="00624DDC"/>
    <w:rsid w:val="0062508D"/>
    <w:rsid w:val="00627524"/>
    <w:rsid w:val="0062752E"/>
    <w:rsid w:val="006276EE"/>
    <w:rsid w:val="0063022E"/>
    <w:rsid w:val="00630B92"/>
    <w:rsid w:val="00630F0E"/>
    <w:rsid w:val="0063151D"/>
    <w:rsid w:val="006332D2"/>
    <w:rsid w:val="006355C3"/>
    <w:rsid w:val="006357F6"/>
    <w:rsid w:val="00635E15"/>
    <w:rsid w:val="00636BD3"/>
    <w:rsid w:val="00636FC4"/>
    <w:rsid w:val="00637A18"/>
    <w:rsid w:val="00637CBC"/>
    <w:rsid w:val="00637D80"/>
    <w:rsid w:val="00637F30"/>
    <w:rsid w:val="006405FF"/>
    <w:rsid w:val="00640E57"/>
    <w:rsid w:val="00640F80"/>
    <w:rsid w:val="0064242D"/>
    <w:rsid w:val="006454AC"/>
    <w:rsid w:val="00645CFF"/>
    <w:rsid w:val="00645E04"/>
    <w:rsid w:val="0064656C"/>
    <w:rsid w:val="0064695B"/>
    <w:rsid w:val="00646BE1"/>
    <w:rsid w:val="00646C35"/>
    <w:rsid w:val="00647F39"/>
    <w:rsid w:val="00650357"/>
    <w:rsid w:val="00650713"/>
    <w:rsid w:val="006527CC"/>
    <w:rsid w:val="006531E1"/>
    <w:rsid w:val="006539E1"/>
    <w:rsid w:val="006546AA"/>
    <w:rsid w:val="006546F1"/>
    <w:rsid w:val="006557DD"/>
    <w:rsid w:val="00656500"/>
    <w:rsid w:val="00656742"/>
    <w:rsid w:val="00656982"/>
    <w:rsid w:val="0065698C"/>
    <w:rsid w:val="00660067"/>
    <w:rsid w:val="006600FC"/>
    <w:rsid w:val="006601F4"/>
    <w:rsid w:val="0066110E"/>
    <w:rsid w:val="0066174D"/>
    <w:rsid w:val="00661927"/>
    <w:rsid w:val="006627AB"/>
    <w:rsid w:val="006629EE"/>
    <w:rsid w:val="00662F67"/>
    <w:rsid w:val="00663357"/>
    <w:rsid w:val="0066375D"/>
    <w:rsid w:val="00663F35"/>
    <w:rsid w:val="0066410E"/>
    <w:rsid w:val="00664613"/>
    <w:rsid w:val="00664C1E"/>
    <w:rsid w:val="00664FE1"/>
    <w:rsid w:val="0066500A"/>
    <w:rsid w:val="00665213"/>
    <w:rsid w:val="006653D0"/>
    <w:rsid w:val="006659DD"/>
    <w:rsid w:val="00665DF6"/>
    <w:rsid w:val="006666F4"/>
    <w:rsid w:val="00666742"/>
    <w:rsid w:val="0066725B"/>
    <w:rsid w:val="00667665"/>
    <w:rsid w:val="00670716"/>
    <w:rsid w:val="00670EFE"/>
    <w:rsid w:val="00672092"/>
    <w:rsid w:val="00672BB9"/>
    <w:rsid w:val="00672CBE"/>
    <w:rsid w:val="00675CF9"/>
    <w:rsid w:val="00675DF5"/>
    <w:rsid w:val="0067687F"/>
    <w:rsid w:val="00676EDB"/>
    <w:rsid w:val="0067716F"/>
    <w:rsid w:val="00677367"/>
    <w:rsid w:val="006778EA"/>
    <w:rsid w:val="00677E5A"/>
    <w:rsid w:val="00677F15"/>
    <w:rsid w:val="0068076D"/>
    <w:rsid w:val="006825F7"/>
    <w:rsid w:val="00682740"/>
    <w:rsid w:val="0068333C"/>
    <w:rsid w:val="00684101"/>
    <w:rsid w:val="00684E15"/>
    <w:rsid w:val="00685333"/>
    <w:rsid w:val="006854FF"/>
    <w:rsid w:val="00685680"/>
    <w:rsid w:val="00685B30"/>
    <w:rsid w:val="00685D6E"/>
    <w:rsid w:val="00686FF3"/>
    <w:rsid w:val="00687093"/>
    <w:rsid w:val="00687655"/>
    <w:rsid w:val="006902CD"/>
    <w:rsid w:val="00690622"/>
    <w:rsid w:val="006906FF"/>
    <w:rsid w:val="00690843"/>
    <w:rsid w:val="00690985"/>
    <w:rsid w:val="00690D6E"/>
    <w:rsid w:val="00691068"/>
    <w:rsid w:val="006910D8"/>
    <w:rsid w:val="006942FC"/>
    <w:rsid w:val="006947A3"/>
    <w:rsid w:val="00694BA6"/>
    <w:rsid w:val="006965D5"/>
    <w:rsid w:val="00696836"/>
    <w:rsid w:val="006969C7"/>
    <w:rsid w:val="00696BBA"/>
    <w:rsid w:val="00696EFB"/>
    <w:rsid w:val="006976D9"/>
    <w:rsid w:val="006978F0"/>
    <w:rsid w:val="00697A77"/>
    <w:rsid w:val="006A039C"/>
    <w:rsid w:val="006A0771"/>
    <w:rsid w:val="006A199D"/>
    <w:rsid w:val="006A1EFC"/>
    <w:rsid w:val="006A2176"/>
    <w:rsid w:val="006A23BD"/>
    <w:rsid w:val="006A3117"/>
    <w:rsid w:val="006A325E"/>
    <w:rsid w:val="006A33D5"/>
    <w:rsid w:val="006A3B65"/>
    <w:rsid w:val="006A3F99"/>
    <w:rsid w:val="006A41AB"/>
    <w:rsid w:val="006A461B"/>
    <w:rsid w:val="006A4789"/>
    <w:rsid w:val="006A6C73"/>
    <w:rsid w:val="006A6D8B"/>
    <w:rsid w:val="006A7094"/>
    <w:rsid w:val="006A7657"/>
    <w:rsid w:val="006A7BAC"/>
    <w:rsid w:val="006A7CC3"/>
    <w:rsid w:val="006B0666"/>
    <w:rsid w:val="006B0B23"/>
    <w:rsid w:val="006B157B"/>
    <w:rsid w:val="006B1C13"/>
    <w:rsid w:val="006B2A4E"/>
    <w:rsid w:val="006B311F"/>
    <w:rsid w:val="006B5960"/>
    <w:rsid w:val="006B69F4"/>
    <w:rsid w:val="006B6FCA"/>
    <w:rsid w:val="006C0460"/>
    <w:rsid w:val="006C0D4E"/>
    <w:rsid w:val="006C0FE3"/>
    <w:rsid w:val="006C17F1"/>
    <w:rsid w:val="006C1CAF"/>
    <w:rsid w:val="006C1FDB"/>
    <w:rsid w:val="006C2D28"/>
    <w:rsid w:val="006C37E7"/>
    <w:rsid w:val="006C3A2C"/>
    <w:rsid w:val="006C3C4E"/>
    <w:rsid w:val="006C42F3"/>
    <w:rsid w:val="006C4396"/>
    <w:rsid w:val="006C4525"/>
    <w:rsid w:val="006C4C8A"/>
    <w:rsid w:val="006C4E2D"/>
    <w:rsid w:val="006C5298"/>
    <w:rsid w:val="006C7A18"/>
    <w:rsid w:val="006D0028"/>
    <w:rsid w:val="006D096F"/>
    <w:rsid w:val="006D0A9E"/>
    <w:rsid w:val="006D0C78"/>
    <w:rsid w:val="006D1617"/>
    <w:rsid w:val="006D3E80"/>
    <w:rsid w:val="006D52E7"/>
    <w:rsid w:val="006D556A"/>
    <w:rsid w:val="006D5FB3"/>
    <w:rsid w:val="006D6ECE"/>
    <w:rsid w:val="006D7634"/>
    <w:rsid w:val="006D791B"/>
    <w:rsid w:val="006D7BC1"/>
    <w:rsid w:val="006E036A"/>
    <w:rsid w:val="006E18DF"/>
    <w:rsid w:val="006E1ABF"/>
    <w:rsid w:val="006E281C"/>
    <w:rsid w:val="006E37D8"/>
    <w:rsid w:val="006E426E"/>
    <w:rsid w:val="006E5984"/>
    <w:rsid w:val="006E6FBC"/>
    <w:rsid w:val="006E73A0"/>
    <w:rsid w:val="006E755D"/>
    <w:rsid w:val="006E7897"/>
    <w:rsid w:val="006F0037"/>
    <w:rsid w:val="006F0243"/>
    <w:rsid w:val="006F0350"/>
    <w:rsid w:val="006F06EA"/>
    <w:rsid w:val="006F0FD5"/>
    <w:rsid w:val="006F191B"/>
    <w:rsid w:val="006F1BA0"/>
    <w:rsid w:val="006F1DE5"/>
    <w:rsid w:val="006F1F20"/>
    <w:rsid w:val="006F2809"/>
    <w:rsid w:val="006F34F2"/>
    <w:rsid w:val="006F3522"/>
    <w:rsid w:val="006F3A51"/>
    <w:rsid w:val="006F4C76"/>
    <w:rsid w:val="006F5DA7"/>
    <w:rsid w:val="006F770D"/>
    <w:rsid w:val="006F7B2C"/>
    <w:rsid w:val="007001AD"/>
    <w:rsid w:val="00701CA9"/>
    <w:rsid w:val="00702643"/>
    <w:rsid w:val="00702970"/>
    <w:rsid w:val="00702BA4"/>
    <w:rsid w:val="00702D10"/>
    <w:rsid w:val="00703158"/>
    <w:rsid w:val="007038B8"/>
    <w:rsid w:val="00704101"/>
    <w:rsid w:val="00704E3B"/>
    <w:rsid w:val="00705426"/>
    <w:rsid w:val="007056A9"/>
    <w:rsid w:val="00705F6E"/>
    <w:rsid w:val="00706CC0"/>
    <w:rsid w:val="00706F26"/>
    <w:rsid w:val="007120DB"/>
    <w:rsid w:val="00712AB9"/>
    <w:rsid w:val="00712B30"/>
    <w:rsid w:val="007131E8"/>
    <w:rsid w:val="0071426C"/>
    <w:rsid w:val="00714388"/>
    <w:rsid w:val="007146D4"/>
    <w:rsid w:val="00714750"/>
    <w:rsid w:val="00714C39"/>
    <w:rsid w:val="00714E58"/>
    <w:rsid w:val="0071509B"/>
    <w:rsid w:val="007152BA"/>
    <w:rsid w:val="007156C3"/>
    <w:rsid w:val="0071656D"/>
    <w:rsid w:val="00716A56"/>
    <w:rsid w:val="0071774C"/>
    <w:rsid w:val="007179DB"/>
    <w:rsid w:val="007201E6"/>
    <w:rsid w:val="0072030F"/>
    <w:rsid w:val="00720C1A"/>
    <w:rsid w:val="00722166"/>
    <w:rsid w:val="00722AAC"/>
    <w:rsid w:val="00722D0A"/>
    <w:rsid w:val="0072316E"/>
    <w:rsid w:val="00723B63"/>
    <w:rsid w:val="007241A6"/>
    <w:rsid w:val="00724292"/>
    <w:rsid w:val="00726CDF"/>
    <w:rsid w:val="00726E90"/>
    <w:rsid w:val="00730B72"/>
    <w:rsid w:val="00733332"/>
    <w:rsid w:val="007339B2"/>
    <w:rsid w:val="00733B7C"/>
    <w:rsid w:val="00735A67"/>
    <w:rsid w:val="007372CD"/>
    <w:rsid w:val="0074022B"/>
    <w:rsid w:val="0074154E"/>
    <w:rsid w:val="00741B00"/>
    <w:rsid w:val="00741C2E"/>
    <w:rsid w:val="0074201D"/>
    <w:rsid w:val="007429BD"/>
    <w:rsid w:val="00742A81"/>
    <w:rsid w:val="00742C0E"/>
    <w:rsid w:val="0074303B"/>
    <w:rsid w:val="0074345B"/>
    <w:rsid w:val="00743A3D"/>
    <w:rsid w:val="00743BAF"/>
    <w:rsid w:val="00744355"/>
    <w:rsid w:val="0074464C"/>
    <w:rsid w:val="00745367"/>
    <w:rsid w:val="007456F6"/>
    <w:rsid w:val="0075008F"/>
    <w:rsid w:val="007500F9"/>
    <w:rsid w:val="0075071C"/>
    <w:rsid w:val="007516F0"/>
    <w:rsid w:val="00751E16"/>
    <w:rsid w:val="0075246D"/>
    <w:rsid w:val="00752B1D"/>
    <w:rsid w:val="00752D78"/>
    <w:rsid w:val="00753A06"/>
    <w:rsid w:val="00753D3B"/>
    <w:rsid w:val="00754A22"/>
    <w:rsid w:val="00754A80"/>
    <w:rsid w:val="007559BA"/>
    <w:rsid w:val="00757525"/>
    <w:rsid w:val="0076023D"/>
    <w:rsid w:val="007606D3"/>
    <w:rsid w:val="0076123A"/>
    <w:rsid w:val="007613F1"/>
    <w:rsid w:val="00761B7E"/>
    <w:rsid w:val="0076267B"/>
    <w:rsid w:val="007627CF"/>
    <w:rsid w:val="00762C1A"/>
    <w:rsid w:val="00764821"/>
    <w:rsid w:val="00764B92"/>
    <w:rsid w:val="00764C93"/>
    <w:rsid w:val="00765B3B"/>
    <w:rsid w:val="00766351"/>
    <w:rsid w:val="007666F5"/>
    <w:rsid w:val="00766B8A"/>
    <w:rsid w:val="00766DC4"/>
    <w:rsid w:val="00766E27"/>
    <w:rsid w:val="00770441"/>
    <w:rsid w:val="00770788"/>
    <w:rsid w:val="00770EB6"/>
    <w:rsid w:val="00771572"/>
    <w:rsid w:val="0077234A"/>
    <w:rsid w:val="00772A1E"/>
    <w:rsid w:val="0077307D"/>
    <w:rsid w:val="00773873"/>
    <w:rsid w:val="00773C76"/>
    <w:rsid w:val="0077470C"/>
    <w:rsid w:val="00774A1F"/>
    <w:rsid w:val="00774A87"/>
    <w:rsid w:val="007750F4"/>
    <w:rsid w:val="007753AF"/>
    <w:rsid w:val="0077546B"/>
    <w:rsid w:val="00776795"/>
    <w:rsid w:val="007770DE"/>
    <w:rsid w:val="0078044B"/>
    <w:rsid w:val="00781BE2"/>
    <w:rsid w:val="0078290D"/>
    <w:rsid w:val="00782B6B"/>
    <w:rsid w:val="00784087"/>
    <w:rsid w:val="007848C7"/>
    <w:rsid w:val="00784908"/>
    <w:rsid w:val="00784928"/>
    <w:rsid w:val="00785176"/>
    <w:rsid w:val="00785B4F"/>
    <w:rsid w:val="00787312"/>
    <w:rsid w:val="00787BE5"/>
    <w:rsid w:val="007928CB"/>
    <w:rsid w:val="00792C1A"/>
    <w:rsid w:val="00793642"/>
    <w:rsid w:val="0079494C"/>
    <w:rsid w:val="00794CB6"/>
    <w:rsid w:val="00795010"/>
    <w:rsid w:val="007959C2"/>
    <w:rsid w:val="007962EA"/>
    <w:rsid w:val="00796EA9"/>
    <w:rsid w:val="00797096"/>
    <w:rsid w:val="007A1902"/>
    <w:rsid w:val="007A1D9F"/>
    <w:rsid w:val="007A3B2A"/>
    <w:rsid w:val="007A44A9"/>
    <w:rsid w:val="007A4982"/>
    <w:rsid w:val="007A5306"/>
    <w:rsid w:val="007A567D"/>
    <w:rsid w:val="007A56F9"/>
    <w:rsid w:val="007A60FB"/>
    <w:rsid w:val="007A6244"/>
    <w:rsid w:val="007A758E"/>
    <w:rsid w:val="007A7968"/>
    <w:rsid w:val="007B0DA4"/>
    <w:rsid w:val="007B1245"/>
    <w:rsid w:val="007B13ED"/>
    <w:rsid w:val="007B2087"/>
    <w:rsid w:val="007B2B71"/>
    <w:rsid w:val="007B3312"/>
    <w:rsid w:val="007B3BB2"/>
    <w:rsid w:val="007B431B"/>
    <w:rsid w:val="007B44F1"/>
    <w:rsid w:val="007B4591"/>
    <w:rsid w:val="007B473D"/>
    <w:rsid w:val="007B4B7F"/>
    <w:rsid w:val="007B5439"/>
    <w:rsid w:val="007B6772"/>
    <w:rsid w:val="007B7682"/>
    <w:rsid w:val="007C16CA"/>
    <w:rsid w:val="007C1A06"/>
    <w:rsid w:val="007C1BBC"/>
    <w:rsid w:val="007C1D45"/>
    <w:rsid w:val="007C205A"/>
    <w:rsid w:val="007C246C"/>
    <w:rsid w:val="007C2627"/>
    <w:rsid w:val="007C2942"/>
    <w:rsid w:val="007C29AC"/>
    <w:rsid w:val="007C3435"/>
    <w:rsid w:val="007C3501"/>
    <w:rsid w:val="007C3697"/>
    <w:rsid w:val="007C3C2A"/>
    <w:rsid w:val="007C411D"/>
    <w:rsid w:val="007C60F6"/>
    <w:rsid w:val="007C65EF"/>
    <w:rsid w:val="007C68C5"/>
    <w:rsid w:val="007C6B26"/>
    <w:rsid w:val="007C6BEB"/>
    <w:rsid w:val="007C6F3A"/>
    <w:rsid w:val="007C6FAE"/>
    <w:rsid w:val="007C778D"/>
    <w:rsid w:val="007D0F25"/>
    <w:rsid w:val="007D18D2"/>
    <w:rsid w:val="007D1AF0"/>
    <w:rsid w:val="007D2080"/>
    <w:rsid w:val="007D2428"/>
    <w:rsid w:val="007D2C07"/>
    <w:rsid w:val="007D456B"/>
    <w:rsid w:val="007D53C9"/>
    <w:rsid w:val="007D5409"/>
    <w:rsid w:val="007D565C"/>
    <w:rsid w:val="007D5817"/>
    <w:rsid w:val="007D684C"/>
    <w:rsid w:val="007D6B09"/>
    <w:rsid w:val="007E0AD8"/>
    <w:rsid w:val="007E17E3"/>
    <w:rsid w:val="007E1A4E"/>
    <w:rsid w:val="007E525C"/>
    <w:rsid w:val="007E5529"/>
    <w:rsid w:val="007E661A"/>
    <w:rsid w:val="007E77F8"/>
    <w:rsid w:val="007E78AE"/>
    <w:rsid w:val="007E7C64"/>
    <w:rsid w:val="007F080E"/>
    <w:rsid w:val="007F142E"/>
    <w:rsid w:val="007F2FF2"/>
    <w:rsid w:val="007F3536"/>
    <w:rsid w:val="007F3608"/>
    <w:rsid w:val="007F5CD4"/>
    <w:rsid w:val="007F6479"/>
    <w:rsid w:val="007F65EE"/>
    <w:rsid w:val="00801D17"/>
    <w:rsid w:val="00803495"/>
    <w:rsid w:val="0080480E"/>
    <w:rsid w:val="00804840"/>
    <w:rsid w:val="00804B1F"/>
    <w:rsid w:val="00804BEA"/>
    <w:rsid w:val="00806174"/>
    <w:rsid w:val="008071F2"/>
    <w:rsid w:val="008073F7"/>
    <w:rsid w:val="008078FE"/>
    <w:rsid w:val="00810555"/>
    <w:rsid w:val="00810DE4"/>
    <w:rsid w:val="00810F5A"/>
    <w:rsid w:val="00811CE1"/>
    <w:rsid w:val="008129DA"/>
    <w:rsid w:val="008147E6"/>
    <w:rsid w:val="0081480D"/>
    <w:rsid w:val="00814AE5"/>
    <w:rsid w:val="00814CFE"/>
    <w:rsid w:val="008155B4"/>
    <w:rsid w:val="00817217"/>
    <w:rsid w:val="0081736E"/>
    <w:rsid w:val="00817C3A"/>
    <w:rsid w:val="008206FB"/>
    <w:rsid w:val="008206FC"/>
    <w:rsid w:val="00820FE2"/>
    <w:rsid w:val="00822276"/>
    <w:rsid w:val="0082288C"/>
    <w:rsid w:val="00823058"/>
    <w:rsid w:val="00823D36"/>
    <w:rsid w:val="008244B4"/>
    <w:rsid w:val="008245BE"/>
    <w:rsid w:val="008249AF"/>
    <w:rsid w:val="008249D8"/>
    <w:rsid w:val="00824B17"/>
    <w:rsid w:val="00824B2E"/>
    <w:rsid w:val="008256A7"/>
    <w:rsid w:val="00825AC6"/>
    <w:rsid w:val="00825C00"/>
    <w:rsid w:val="00825E75"/>
    <w:rsid w:val="00826668"/>
    <w:rsid w:val="00826975"/>
    <w:rsid w:val="00827801"/>
    <w:rsid w:val="008307E2"/>
    <w:rsid w:val="00831D8F"/>
    <w:rsid w:val="00832546"/>
    <w:rsid w:val="00832862"/>
    <w:rsid w:val="008329A7"/>
    <w:rsid w:val="00833341"/>
    <w:rsid w:val="008344C4"/>
    <w:rsid w:val="00834CC1"/>
    <w:rsid w:val="00834D8E"/>
    <w:rsid w:val="00835330"/>
    <w:rsid w:val="00836327"/>
    <w:rsid w:val="00836E67"/>
    <w:rsid w:val="0083701E"/>
    <w:rsid w:val="008371AA"/>
    <w:rsid w:val="00842498"/>
    <w:rsid w:val="008424C0"/>
    <w:rsid w:val="008426FB"/>
    <w:rsid w:val="00842BEE"/>
    <w:rsid w:val="00842D92"/>
    <w:rsid w:val="00843F2A"/>
    <w:rsid w:val="00844D47"/>
    <w:rsid w:val="0084500A"/>
    <w:rsid w:val="008455E4"/>
    <w:rsid w:val="00846C9A"/>
    <w:rsid w:val="008500B8"/>
    <w:rsid w:val="00850524"/>
    <w:rsid w:val="008505CF"/>
    <w:rsid w:val="00851324"/>
    <w:rsid w:val="00851A4A"/>
    <w:rsid w:val="00852ED7"/>
    <w:rsid w:val="0085352D"/>
    <w:rsid w:val="00853FEA"/>
    <w:rsid w:val="008545E9"/>
    <w:rsid w:val="008546A4"/>
    <w:rsid w:val="00854FE7"/>
    <w:rsid w:val="008552A2"/>
    <w:rsid w:val="008557C1"/>
    <w:rsid w:val="008558EC"/>
    <w:rsid w:val="008564BC"/>
    <w:rsid w:val="00856FC9"/>
    <w:rsid w:val="0085745C"/>
    <w:rsid w:val="00857CDD"/>
    <w:rsid w:val="00857E6A"/>
    <w:rsid w:val="0086080C"/>
    <w:rsid w:val="00860986"/>
    <w:rsid w:val="00860C0C"/>
    <w:rsid w:val="008630F9"/>
    <w:rsid w:val="00863208"/>
    <w:rsid w:val="0086424A"/>
    <w:rsid w:val="00864ACB"/>
    <w:rsid w:val="008651A0"/>
    <w:rsid w:val="008659BE"/>
    <w:rsid w:val="008665A0"/>
    <w:rsid w:val="00866CE2"/>
    <w:rsid w:val="00866ECE"/>
    <w:rsid w:val="00866FC1"/>
    <w:rsid w:val="00870136"/>
    <w:rsid w:val="00870758"/>
    <w:rsid w:val="0087149D"/>
    <w:rsid w:val="008716C3"/>
    <w:rsid w:val="00871828"/>
    <w:rsid w:val="00871B62"/>
    <w:rsid w:val="00871BD5"/>
    <w:rsid w:val="00873D3F"/>
    <w:rsid w:val="00873ED4"/>
    <w:rsid w:val="008761D8"/>
    <w:rsid w:val="00876A38"/>
    <w:rsid w:val="008800D3"/>
    <w:rsid w:val="0088538B"/>
    <w:rsid w:val="00885572"/>
    <w:rsid w:val="00886011"/>
    <w:rsid w:val="00887E3A"/>
    <w:rsid w:val="0089036B"/>
    <w:rsid w:val="008904E5"/>
    <w:rsid w:val="0089350C"/>
    <w:rsid w:val="008936B5"/>
    <w:rsid w:val="00893D4E"/>
    <w:rsid w:val="00894824"/>
    <w:rsid w:val="0089532D"/>
    <w:rsid w:val="00895848"/>
    <w:rsid w:val="00896982"/>
    <w:rsid w:val="008975D3"/>
    <w:rsid w:val="00897D10"/>
    <w:rsid w:val="008A007F"/>
    <w:rsid w:val="008A1074"/>
    <w:rsid w:val="008A1E73"/>
    <w:rsid w:val="008A2B31"/>
    <w:rsid w:val="008A340D"/>
    <w:rsid w:val="008A34F3"/>
    <w:rsid w:val="008A3732"/>
    <w:rsid w:val="008A41B0"/>
    <w:rsid w:val="008A4F61"/>
    <w:rsid w:val="008A574D"/>
    <w:rsid w:val="008A63A5"/>
    <w:rsid w:val="008A6F1F"/>
    <w:rsid w:val="008A74A3"/>
    <w:rsid w:val="008A7751"/>
    <w:rsid w:val="008B00DD"/>
    <w:rsid w:val="008B05D7"/>
    <w:rsid w:val="008B211F"/>
    <w:rsid w:val="008B27E2"/>
    <w:rsid w:val="008B36C5"/>
    <w:rsid w:val="008B406A"/>
    <w:rsid w:val="008B5BD2"/>
    <w:rsid w:val="008B6AF8"/>
    <w:rsid w:val="008B6C64"/>
    <w:rsid w:val="008B6D00"/>
    <w:rsid w:val="008B7C75"/>
    <w:rsid w:val="008C024D"/>
    <w:rsid w:val="008C0C50"/>
    <w:rsid w:val="008C0F6D"/>
    <w:rsid w:val="008C1ACD"/>
    <w:rsid w:val="008C230A"/>
    <w:rsid w:val="008C26FA"/>
    <w:rsid w:val="008C2DFF"/>
    <w:rsid w:val="008C3332"/>
    <w:rsid w:val="008C35FF"/>
    <w:rsid w:val="008C4CC2"/>
    <w:rsid w:val="008C4D5A"/>
    <w:rsid w:val="008C67E3"/>
    <w:rsid w:val="008C69F3"/>
    <w:rsid w:val="008C7FC7"/>
    <w:rsid w:val="008D0ABC"/>
    <w:rsid w:val="008D1020"/>
    <w:rsid w:val="008D106B"/>
    <w:rsid w:val="008D11EE"/>
    <w:rsid w:val="008D1803"/>
    <w:rsid w:val="008D1B2A"/>
    <w:rsid w:val="008D27A1"/>
    <w:rsid w:val="008D318E"/>
    <w:rsid w:val="008D31DF"/>
    <w:rsid w:val="008D35F7"/>
    <w:rsid w:val="008D3719"/>
    <w:rsid w:val="008D46D2"/>
    <w:rsid w:val="008D6461"/>
    <w:rsid w:val="008D65D2"/>
    <w:rsid w:val="008D6707"/>
    <w:rsid w:val="008D697B"/>
    <w:rsid w:val="008D69D8"/>
    <w:rsid w:val="008D7C60"/>
    <w:rsid w:val="008E0627"/>
    <w:rsid w:val="008E1A6D"/>
    <w:rsid w:val="008E23DE"/>
    <w:rsid w:val="008E2486"/>
    <w:rsid w:val="008E2D13"/>
    <w:rsid w:val="008E3AC4"/>
    <w:rsid w:val="008E3B20"/>
    <w:rsid w:val="008E4247"/>
    <w:rsid w:val="008E450D"/>
    <w:rsid w:val="008E4E33"/>
    <w:rsid w:val="008E52FA"/>
    <w:rsid w:val="008E5706"/>
    <w:rsid w:val="008E61F0"/>
    <w:rsid w:val="008E6378"/>
    <w:rsid w:val="008E65AB"/>
    <w:rsid w:val="008E78DA"/>
    <w:rsid w:val="008E78F0"/>
    <w:rsid w:val="008F045C"/>
    <w:rsid w:val="008F0F0B"/>
    <w:rsid w:val="008F281B"/>
    <w:rsid w:val="008F2BD0"/>
    <w:rsid w:val="008F398E"/>
    <w:rsid w:val="008F46D9"/>
    <w:rsid w:val="008F6CCB"/>
    <w:rsid w:val="008F6F07"/>
    <w:rsid w:val="009003AD"/>
    <w:rsid w:val="009006A0"/>
    <w:rsid w:val="00900C8D"/>
    <w:rsid w:val="0090219A"/>
    <w:rsid w:val="00902BEB"/>
    <w:rsid w:val="00903176"/>
    <w:rsid w:val="00903503"/>
    <w:rsid w:val="0090427B"/>
    <w:rsid w:val="0090497E"/>
    <w:rsid w:val="00904E02"/>
    <w:rsid w:val="00905F14"/>
    <w:rsid w:val="00906BD8"/>
    <w:rsid w:val="009106BD"/>
    <w:rsid w:val="009107D0"/>
    <w:rsid w:val="00910C98"/>
    <w:rsid w:val="00910E17"/>
    <w:rsid w:val="0091128C"/>
    <w:rsid w:val="009113B0"/>
    <w:rsid w:val="009124C3"/>
    <w:rsid w:val="009126F5"/>
    <w:rsid w:val="009133F2"/>
    <w:rsid w:val="0091366C"/>
    <w:rsid w:val="00913D4B"/>
    <w:rsid w:val="0091552A"/>
    <w:rsid w:val="00915A7C"/>
    <w:rsid w:val="00915AC5"/>
    <w:rsid w:val="00917683"/>
    <w:rsid w:val="0092019D"/>
    <w:rsid w:val="0092106D"/>
    <w:rsid w:val="009210B5"/>
    <w:rsid w:val="009211DF"/>
    <w:rsid w:val="009218B9"/>
    <w:rsid w:val="00921A20"/>
    <w:rsid w:val="00921CFA"/>
    <w:rsid w:val="00922DBE"/>
    <w:rsid w:val="00924636"/>
    <w:rsid w:val="0092627E"/>
    <w:rsid w:val="009270D8"/>
    <w:rsid w:val="009301A0"/>
    <w:rsid w:val="00930DDD"/>
    <w:rsid w:val="00931047"/>
    <w:rsid w:val="009327E4"/>
    <w:rsid w:val="0093353D"/>
    <w:rsid w:val="0093380C"/>
    <w:rsid w:val="009338ED"/>
    <w:rsid w:val="00933BE6"/>
    <w:rsid w:val="00933D5B"/>
    <w:rsid w:val="00934343"/>
    <w:rsid w:val="00934502"/>
    <w:rsid w:val="00935352"/>
    <w:rsid w:val="00935B61"/>
    <w:rsid w:val="009369E4"/>
    <w:rsid w:val="00937B6C"/>
    <w:rsid w:val="009423FD"/>
    <w:rsid w:val="00942606"/>
    <w:rsid w:val="00942B39"/>
    <w:rsid w:val="009432EA"/>
    <w:rsid w:val="00946D8B"/>
    <w:rsid w:val="00950952"/>
    <w:rsid w:val="00950B71"/>
    <w:rsid w:val="009522C2"/>
    <w:rsid w:val="00953AB2"/>
    <w:rsid w:val="00953F68"/>
    <w:rsid w:val="00954731"/>
    <w:rsid w:val="00954D8D"/>
    <w:rsid w:val="0095500E"/>
    <w:rsid w:val="0095540C"/>
    <w:rsid w:val="00956CDC"/>
    <w:rsid w:val="00957003"/>
    <w:rsid w:val="00957126"/>
    <w:rsid w:val="00957F5B"/>
    <w:rsid w:val="00962E18"/>
    <w:rsid w:val="009636A8"/>
    <w:rsid w:val="00963A95"/>
    <w:rsid w:val="00963DD6"/>
    <w:rsid w:val="00963EFC"/>
    <w:rsid w:val="00963F4B"/>
    <w:rsid w:val="009658FE"/>
    <w:rsid w:val="00966104"/>
    <w:rsid w:val="009679CB"/>
    <w:rsid w:val="00970EE7"/>
    <w:rsid w:val="009721DB"/>
    <w:rsid w:val="00972790"/>
    <w:rsid w:val="00972A33"/>
    <w:rsid w:val="00973CE8"/>
    <w:rsid w:val="00973ECE"/>
    <w:rsid w:val="00974C1D"/>
    <w:rsid w:val="00974E39"/>
    <w:rsid w:val="00974F8F"/>
    <w:rsid w:val="009763D3"/>
    <w:rsid w:val="00976BF7"/>
    <w:rsid w:val="00976ED0"/>
    <w:rsid w:val="00977391"/>
    <w:rsid w:val="00980AD1"/>
    <w:rsid w:val="00980C10"/>
    <w:rsid w:val="0098160F"/>
    <w:rsid w:val="00981784"/>
    <w:rsid w:val="00984313"/>
    <w:rsid w:val="009843CA"/>
    <w:rsid w:val="00985245"/>
    <w:rsid w:val="009864B8"/>
    <w:rsid w:val="0098696D"/>
    <w:rsid w:val="00987671"/>
    <w:rsid w:val="00987967"/>
    <w:rsid w:val="00990239"/>
    <w:rsid w:val="00991BEC"/>
    <w:rsid w:val="009932FF"/>
    <w:rsid w:val="00993802"/>
    <w:rsid w:val="00994674"/>
    <w:rsid w:val="00994E1E"/>
    <w:rsid w:val="009952FE"/>
    <w:rsid w:val="00995D37"/>
    <w:rsid w:val="009962B2"/>
    <w:rsid w:val="00997455"/>
    <w:rsid w:val="009A0A67"/>
    <w:rsid w:val="009A0B90"/>
    <w:rsid w:val="009A0BAF"/>
    <w:rsid w:val="009A0CE4"/>
    <w:rsid w:val="009A236C"/>
    <w:rsid w:val="009A2DFB"/>
    <w:rsid w:val="009A31AD"/>
    <w:rsid w:val="009A402F"/>
    <w:rsid w:val="009A453A"/>
    <w:rsid w:val="009A4966"/>
    <w:rsid w:val="009A4BEC"/>
    <w:rsid w:val="009A6FB5"/>
    <w:rsid w:val="009A706C"/>
    <w:rsid w:val="009A72FA"/>
    <w:rsid w:val="009A7CCC"/>
    <w:rsid w:val="009B098B"/>
    <w:rsid w:val="009B1102"/>
    <w:rsid w:val="009B263F"/>
    <w:rsid w:val="009B3AC3"/>
    <w:rsid w:val="009B4B25"/>
    <w:rsid w:val="009B4D28"/>
    <w:rsid w:val="009B59DE"/>
    <w:rsid w:val="009B61BF"/>
    <w:rsid w:val="009B6509"/>
    <w:rsid w:val="009B656D"/>
    <w:rsid w:val="009C0015"/>
    <w:rsid w:val="009C00AE"/>
    <w:rsid w:val="009C04B7"/>
    <w:rsid w:val="009C0A47"/>
    <w:rsid w:val="009C106B"/>
    <w:rsid w:val="009C1269"/>
    <w:rsid w:val="009C1DE0"/>
    <w:rsid w:val="009C275B"/>
    <w:rsid w:val="009C2D2A"/>
    <w:rsid w:val="009C3476"/>
    <w:rsid w:val="009C3B7F"/>
    <w:rsid w:val="009C46DA"/>
    <w:rsid w:val="009C49C6"/>
    <w:rsid w:val="009C4AE2"/>
    <w:rsid w:val="009C4FB7"/>
    <w:rsid w:val="009C6F68"/>
    <w:rsid w:val="009C6FCE"/>
    <w:rsid w:val="009C7646"/>
    <w:rsid w:val="009D051E"/>
    <w:rsid w:val="009D0761"/>
    <w:rsid w:val="009D0E5F"/>
    <w:rsid w:val="009D3041"/>
    <w:rsid w:val="009D3089"/>
    <w:rsid w:val="009D33F0"/>
    <w:rsid w:val="009D4201"/>
    <w:rsid w:val="009D4D19"/>
    <w:rsid w:val="009D5579"/>
    <w:rsid w:val="009D5A06"/>
    <w:rsid w:val="009D5DE1"/>
    <w:rsid w:val="009D6B17"/>
    <w:rsid w:val="009D70D2"/>
    <w:rsid w:val="009E02E4"/>
    <w:rsid w:val="009E0303"/>
    <w:rsid w:val="009E1904"/>
    <w:rsid w:val="009E1DDD"/>
    <w:rsid w:val="009E3619"/>
    <w:rsid w:val="009E3DFD"/>
    <w:rsid w:val="009E49E2"/>
    <w:rsid w:val="009E5445"/>
    <w:rsid w:val="009E6498"/>
    <w:rsid w:val="009E72EF"/>
    <w:rsid w:val="009F08E3"/>
    <w:rsid w:val="009F155C"/>
    <w:rsid w:val="009F1960"/>
    <w:rsid w:val="009F1F6F"/>
    <w:rsid w:val="009F28ED"/>
    <w:rsid w:val="009F348F"/>
    <w:rsid w:val="009F3490"/>
    <w:rsid w:val="009F4A87"/>
    <w:rsid w:val="009F4F6F"/>
    <w:rsid w:val="009F6116"/>
    <w:rsid w:val="009F68CB"/>
    <w:rsid w:val="009F69AF"/>
    <w:rsid w:val="00A00103"/>
    <w:rsid w:val="00A005A2"/>
    <w:rsid w:val="00A01481"/>
    <w:rsid w:val="00A01AD0"/>
    <w:rsid w:val="00A01D73"/>
    <w:rsid w:val="00A01EBB"/>
    <w:rsid w:val="00A01FB3"/>
    <w:rsid w:val="00A021B9"/>
    <w:rsid w:val="00A02811"/>
    <w:rsid w:val="00A04077"/>
    <w:rsid w:val="00A04607"/>
    <w:rsid w:val="00A05BF7"/>
    <w:rsid w:val="00A061B6"/>
    <w:rsid w:val="00A062ED"/>
    <w:rsid w:val="00A06DA5"/>
    <w:rsid w:val="00A06ED3"/>
    <w:rsid w:val="00A07016"/>
    <w:rsid w:val="00A1020E"/>
    <w:rsid w:val="00A106A4"/>
    <w:rsid w:val="00A10931"/>
    <w:rsid w:val="00A10A21"/>
    <w:rsid w:val="00A10CBA"/>
    <w:rsid w:val="00A10ECB"/>
    <w:rsid w:val="00A1159C"/>
    <w:rsid w:val="00A12D83"/>
    <w:rsid w:val="00A12F21"/>
    <w:rsid w:val="00A13458"/>
    <w:rsid w:val="00A13502"/>
    <w:rsid w:val="00A136D1"/>
    <w:rsid w:val="00A137C0"/>
    <w:rsid w:val="00A14CA2"/>
    <w:rsid w:val="00A15A86"/>
    <w:rsid w:val="00A15E93"/>
    <w:rsid w:val="00A16674"/>
    <w:rsid w:val="00A16B71"/>
    <w:rsid w:val="00A17572"/>
    <w:rsid w:val="00A20229"/>
    <w:rsid w:val="00A20325"/>
    <w:rsid w:val="00A2088D"/>
    <w:rsid w:val="00A20B4C"/>
    <w:rsid w:val="00A21446"/>
    <w:rsid w:val="00A22716"/>
    <w:rsid w:val="00A22EF5"/>
    <w:rsid w:val="00A2384D"/>
    <w:rsid w:val="00A2385B"/>
    <w:rsid w:val="00A23BE7"/>
    <w:rsid w:val="00A23DC3"/>
    <w:rsid w:val="00A24BFC"/>
    <w:rsid w:val="00A24D61"/>
    <w:rsid w:val="00A24E31"/>
    <w:rsid w:val="00A25C10"/>
    <w:rsid w:val="00A26B11"/>
    <w:rsid w:val="00A27265"/>
    <w:rsid w:val="00A27453"/>
    <w:rsid w:val="00A27456"/>
    <w:rsid w:val="00A27E10"/>
    <w:rsid w:val="00A307C3"/>
    <w:rsid w:val="00A31096"/>
    <w:rsid w:val="00A343AB"/>
    <w:rsid w:val="00A3507B"/>
    <w:rsid w:val="00A35688"/>
    <w:rsid w:val="00A359BB"/>
    <w:rsid w:val="00A359C8"/>
    <w:rsid w:val="00A362DB"/>
    <w:rsid w:val="00A40943"/>
    <w:rsid w:val="00A42540"/>
    <w:rsid w:val="00A42FA7"/>
    <w:rsid w:val="00A432F0"/>
    <w:rsid w:val="00A447D5"/>
    <w:rsid w:val="00A44D8E"/>
    <w:rsid w:val="00A45669"/>
    <w:rsid w:val="00A457D6"/>
    <w:rsid w:val="00A459ED"/>
    <w:rsid w:val="00A46E5A"/>
    <w:rsid w:val="00A47053"/>
    <w:rsid w:val="00A47092"/>
    <w:rsid w:val="00A47B55"/>
    <w:rsid w:val="00A47B74"/>
    <w:rsid w:val="00A500C6"/>
    <w:rsid w:val="00A50564"/>
    <w:rsid w:val="00A50B5F"/>
    <w:rsid w:val="00A51217"/>
    <w:rsid w:val="00A5274F"/>
    <w:rsid w:val="00A5278E"/>
    <w:rsid w:val="00A53756"/>
    <w:rsid w:val="00A53FB9"/>
    <w:rsid w:val="00A54259"/>
    <w:rsid w:val="00A54B9A"/>
    <w:rsid w:val="00A57853"/>
    <w:rsid w:val="00A60171"/>
    <w:rsid w:val="00A601FE"/>
    <w:rsid w:val="00A60A08"/>
    <w:rsid w:val="00A610A5"/>
    <w:rsid w:val="00A61704"/>
    <w:rsid w:val="00A617D6"/>
    <w:rsid w:val="00A61968"/>
    <w:rsid w:val="00A61CF8"/>
    <w:rsid w:val="00A64E8F"/>
    <w:rsid w:val="00A65B08"/>
    <w:rsid w:val="00A67D44"/>
    <w:rsid w:val="00A70299"/>
    <w:rsid w:val="00A706B8"/>
    <w:rsid w:val="00A70714"/>
    <w:rsid w:val="00A71188"/>
    <w:rsid w:val="00A711E8"/>
    <w:rsid w:val="00A71859"/>
    <w:rsid w:val="00A71DA4"/>
    <w:rsid w:val="00A7234A"/>
    <w:rsid w:val="00A72654"/>
    <w:rsid w:val="00A727DC"/>
    <w:rsid w:val="00A72BB0"/>
    <w:rsid w:val="00A730A9"/>
    <w:rsid w:val="00A731FF"/>
    <w:rsid w:val="00A73A41"/>
    <w:rsid w:val="00A73BC6"/>
    <w:rsid w:val="00A7456E"/>
    <w:rsid w:val="00A74809"/>
    <w:rsid w:val="00A75875"/>
    <w:rsid w:val="00A75FCA"/>
    <w:rsid w:val="00A76631"/>
    <w:rsid w:val="00A768A0"/>
    <w:rsid w:val="00A770C4"/>
    <w:rsid w:val="00A77800"/>
    <w:rsid w:val="00A80611"/>
    <w:rsid w:val="00A80D78"/>
    <w:rsid w:val="00A810ED"/>
    <w:rsid w:val="00A815F2"/>
    <w:rsid w:val="00A81C40"/>
    <w:rsid w:val="00A82A51"/>
    <w:rsid w:val="00A83690"/>
    <w:rsid w:val="00A83871"/>
    <w:rsid w:val="00A84971"/>
    <w:rsid w:val="00A850CE"/>
    <w:rsid w:val="00A86CE5"/>
    <w:rsid w:val="00A87C8C"/>
    <w:rsid w:val="00A908BF"/>
    <w:rsid w:val="00A914C7"/>
    <w:rsid w:val="00A942CC"/>
    <w:rsid w:val="00A94F3B"/>
    <w:rsid w:val="00A96209"/>
    <w:rsid w:val="00A96356"/>
    <w:rsid w:val="00AA0782"/>
    <w:rsid w:val="00AA090F"/>
    <w:rsid w:val="00AA21F6"/>
    <w:rsid w:val="00AA226F"/>
    <w:rsid w:val="00AA27EB"/>
    <w:rsid w:val="00AA4600"/>
    <w:rsid w:val="00AA4DDF"/>
    <w:rsid w:val="00AA54BA"/>
    <w:rsid w:val="00AA553F"/>
    <w:rsid w:val="00AA642C"/>
    <w:rsid w:val="00AA6604"/>
    <w:rsid w:val="00AA67A1"/>
    <w:rsid w:val="00AA7300"/>
    <w:rsid w:val="00AB09BF"/>
    <w:rsid w:val="00AB0BFD"/>
    <w:rsid w:val="00AB11FE"/>
    <w:rsid w:val="00AB1A8D"/>
    <w:rsid w:val="00AB2364"/>
    <w:rsid w:val="00AB2638"/>
    <w:rsid w:val="00AB4DC0"/>
    <w:rsid w:val="00AB5F37"/>
    <w:rsid w:val="00AB60C2"/>
    <w:rsid w:val="00AB630A"/>
    <w:rsid w:val="00AB7812"/>
    <w:rsid w:val="00AB7D2E"/>
    <w:rsid w:val="00AB7DF9"/>
    <w:rsid w:val="00AC04C0"/>
    <w:rsid w:val="00AC0AC5"/>
    <w:rsid w:val="00AC0BDF"/>
    <w:rsid w:val="00AC0CCE"/>
    <w:rsid w:val="00AC10F2"/>
    <w:rsid w:val="00AC2798"/>
    <w:rsid w:val="00AC2DA2"/>
    <w:rsid w:val="00AC4501"/>
    <w:rsid w:val="00AC5253"/>
    <w:rsid w:val="00AC53C3"/>
    <w:rsid w:val="00AC6735"/>
    <w:rsid w:val="00AC7027"/>
    <w:rsid w:val="00AC7DCE"/>
    <w:rsid w:val="00AC7F85"/>
    <w:rsid w:val="00AD0B43"/>
    <w:rsid w:val="00AD183D"/>
    <w:rsid w:val="00AD25E4"/>
    <w:rsid w:val="00AD306C"/>
    <w:rsid w:val="00AD3105"/>
    <w:rsid w:val="00AD3582"/>
    <w:rsid w:val="00AD486E"/>
    <w:rsid w:val="00AD4F9C"/>
    <w:rsid w:val="00AD5E5C"/>
    <w:rsid w:val="00AD6204"/>
    <w:rsid w:val="00AD63A9"/>
    <w:rsid w:val="00AD6CEE"/>
    <w:rsid w:val="00AD7710"/>
    <w:rsid w:val="00AD7BEA"/>
    <w:rsid w:val="00AE001F"/>
    <w:rsid w:val="00AE0542"/>
    <w:rsid w:val="00AE100E"/>
    <w:rsid w:val="00AE14D4"/>
    <w:rsid w:val="00AE2290"/>
    <w:rsid w:val="00AE233A"/>
    <w:rsid w:val="00AE26C8"/>
    <w:rsid w:val="00AE2969"/>
    <w:rsid w:val="00AE2C2B"/>
    <w:rsid w:val="00AE3926"/>
    <w:rsid w:val="00AE406F"/>
    <w:rsid w:val="00AE423F"/>
    <w:rsid w:val="00AE4A34"/>
    <w:rsid w:val="00AE4D53"/>
    <w:rsid w:val="00AE6635"/>
    <w:rsid w:val="00AE682D"/>
    <w:rsid w:val="00AF1006"/>
    <w:rsid w:val="00AF1C72"/>
    <w:rsid w:val="00AF1D2A"/>
    <w:rsid w:val="00AF37C3"/>
    <w:rsid w:val="00AF3AEE"/>
    <w:rsid w:val="00AF47A6"/>
    <w:rsid w:val="00AF57ED"/>
    <w:rsid w:val="00AF61AD"/>
    <w:rsid w:val="00AF6772"/>
    <w:rsid w:val="00B0051B"/>
    <w:rsid w:val="00B00ECB"/>
    <w:rsid w:val="00B011D8"/>
    <w:rsid w:val="00B013AF"/>
    <w:rsid w:val="00B02C56"/>
    <w:rsid w:val="00B02D54"/>
    <w:rsid w:val="00B02EBA"/>
    <w:rsid w:val="00B03C57"/>
    <w:rsid w:val="00B0477A"/>
    <w:rsid w:val="00B04F67"/>
    <w:rsid w:val="00B04FEB"/>
    <w:rsid w:val="00B05423"/>
    <w:rsid w:val="00B055F4"/>
    <w:rsid w:val="00B05807"/>
    <w:rsid w:val="00B05C04"/>
    <w:rsid w:val="00B06D1E"/>
    <w:rsid w:val="00B071BA"/>
    <w:rsid w:val="00B07D7E"/>
    <w:rsid w:val="00B10822"/>
    <w:rsid w:val="00B11180"/>
    <w:rsid w:val="00B132AC"/>
    <w:rsid w:val="00B13300"/>
    <w:rsid w:val="00B13C21"/>
    <w:rsid w:val="00B14635"/>
    <w:rsid w:val="00B14F22"/>
    <w:rsid w:val="00B15703"/>
    <w:rsid w:val="00B16A74"/>
    <w:rsid w:val="00B1731E"/>
    <w:rsid w:val="00B17FBC"/>
    <w:rsid w:val="00B20C2C"/>
    <w:rsid w:val="00B22628"/>
    <w:rsid w:val="00B231A7"/>
    <w:rsid w:val="00B23328"/>
    <w:rsid w:val="00B23EEA"/>
    <w:rsid w:val="00B25553"/>
    <w:rsid w:val="00B256DB"/>
    <w:rsid w:val="00B25A1C"/>
    <w:rsid w:val="00B25D68"/>
    <w:rsid w:val="00B26D24"/>
    <w:rsid w:val="00B26E2A"/>
    <w:rsid w:val="00B27CB2"/>
    <w:rsid w:val="00B31D52"/>
    <w:rsid w:val="00B31E5D"/>
    <w:rsid w:val="00B32D5E"/>
    <w:rsid w:val="00B331F3"/>
    <w:rsid w:val="00B333AB"/>
    <w:rsid w:val="00B33434"/>
    <w:rsid w:val="00B33D84"/>
    <w:rsid w:val="00B345B6"/>
    <w:rsid w:val="00B34A9A"/>
    <w:rsid w:val="00B34AC6"/>
    <w:rsid w:val="00B34F29"/>
    <w:rsid w:val="00B35473"/>
    <w:rsid w:val="00B35F02"/>
    <w:rsid w:val="00B36C76"/>
    <w:rsid w:val="00B374DA"/>
    <w:rsid w:val="00B376A8"/>
    <w:rsid w:val="00B406FC"/>
    <w:rsid w:val="00B40D1D"/>
    <w:rsid w:val="00B41078"/>
    <w:rsid w:val="00B41430"/>
    <w:rsid w:val="00B4168B"/>
    <w:rsid w:val="00B42113"/>
    <w:rsid w:val="00B42744"/>
    <w:rsid w:val="00B42FB2"/>
    <w:rsid w:val="00B4360B"/>
    <w:rsid w:val="00B43A73"/>
    <w:rsid w:val="00B44003"/>
    <w:rsid w:val="00B44232"/>
    <w:rsid w:val="00B44458"/>
    <w:rsid w:val="00B44A43"/>
    <w:rsid w:val="00B44B77"/>
    <w:rsid w:val="00B44FDD"/>
    <w:rsid w:val="00B45899"/>
    <w:rsid w:val="00B46A66"/>
    <w:rsid w:val="00B47B31"/>
    <w:rsid w:val="00B51442"/>
    <w:rsid w:val="00B515CF"/>
    <w:rsid w:val="00B51A89"/>
    <w:rsid w:val="00B520D2"/>
    <w:rsid w:val="00B5263C"/>
    <w:rsid w:val="00B54870"/>
    <w:rsid w:val="00B548B4"/>
    <w:rsid w:val="00B54B83"/>
    <w:rsid w:val="00B556B9"/>
    <w:rsid w:val="00B556D7"/>
    <w:rsid w:val="00B55DB4"/>
    <w:rsid w:val="00B56FF5"/>
    <w:rsid w:val="00B57D37"/>
    <w:rsid w:val="00B6018D"/>
    <w:rsid w:val="00B602EA"/>
    <w:rsid w:val="00B614F5"/>
    <w:rsid w:val="00B62951"/>
    <w:rsid w:val="00B63ABA"/>
    <w:rsid w:val="00B64048"/>
    <w:rsid w:val="00B64401"/>
    <w:rsid w:val="00B65748"/>
    <w:rsid w:val="00B65D5A"/>
    <w:rsid w:val="00B65DC0"/>
    <w:rsid w:val="00B660A2"/>
    <w:rsid w:val="00B6637A"/>
    <w:rsid w:val="00B67AB3"/>
    <w:rsid w:val="00B7052E"/>
    <w:rsid w:val="00B70603"/>
    <w:rsid w:val="00B70902"/>
    <w:rsid w:val="00B71FAA"/>
    <w:rsid w:val="00B72144"/>
    <w:rsid w:val="00B728F5"/>
    <w:rsid w:val="00B750C6"/>
    <w:rsid w:val="00B76C76"/>
    <w:rsid w:val="00B77F8A"/>
    <w:rsid w:val="00B8074E"/>
    <w:rsid w:val="00B80D43"/>
    <w:rsid w:val="00B816B5"/>
    <w:rsid w:val="00B81ABB"/>
    <w:rsid w:val="00B81AC7"/>
    <w:rsid w:val="00B820F7"/>
    <w:rsid w:val="00B832DE"/>
    <w:rsid w:val="00B8409F"/>
    <w:rsid w:val="00B842EE"/>
    <w:rsid w:val="00B849DE"/>
    <w:rsid w:val="00B8632B"/>
    <w:rsid w:val="00B863A5"/>
    <w:rsid w:val="00B86F19"/>
    <w:rsid w:val="00B9084C"/>
    <w:rsid w:val="00B90C30"/>
    <w:rsid w:val="00B91364"/>
    <w:rsid w:val="00B913D9"/>
    <w:rsid w:val="00B91AAF"/>
    <w:rsid w:val="00B91B21"/>
    <w:rsid w:val="00B91C55"/>
    <w:rsid w:val="00B93643"/>
    <w:rsid w:val="00B93C27"/>
    <w:rsid w:val="00B9475F"/>
    <w:rsid w:val="00B94AB7"/>
    <w:rsid w:val="00B94DED"/>
    <w:rsid w:val="00B95012"/>
    <w:rsid w:val="00B95E94"/>
    <w:rsid w:val="00B96C6B"/>
    <w:rsid w:val="00B96E6B"/>
    <w:rsid w:val="00B96FA2"/>
    <w:rsid w:val="00B97CAC"/>
    <w:rsid w:val="00BA0A57"/>
    <w:rsid w:val="00BA2FAC"/>
    <w:rsid w:val="00BA305F"/>
    <w:rsid w:val="00BA3075"/>
    <w:rsid w:val="00BA3622"/>
    <w:rsid w:val="00BA3A1A"/>
    <w:rsid w:val="00BA4704"/>
    <w:rsid w:val="00BA49DE"/>
    <w:rsid w:val="00BA6EE2"/>
    <w:rsid w:val="00BA6FE8"/>
    <w:rsid w:val="00BA73DC"/>
    <w:rsid w:val="00BB06C2"/>
    <w:rsid w:val="00BB0A05"/>
    <w:rsid w:val="00BB128B"/>
    <w:rsid w:val="00BB2CD9"/>
    <w:rsid w:val="00BB3327"/>
    <w:rsid w:val="00BB423E"/>
    <w:rsid w:val="00BB42D0"/>
    <w:rsid w:val="00BB44C2"/>
    <w:rsid w:val="00BB4540"/>
    <w:rsid w:val="00BB4629"/>
    <w:rsid w:val="00BB4C1C"/>
    <w:rsid w:val="00BB6500"/>
    <w:rsid w:val="00BB7434"/>
    <w:rsid w:val="00BC0335"/>
    <w:rsid w:val="00BC0DCB"/>
    <w:rsid w:val="00BC1445"/>
    <w:rsid w:val="00BC16DF"/>
    <w:rsid w:val="00BC1926"/>
    <w:rsid w:val="00BC1C83"/>
    <w:rsid w:val="00BC1D65"/>
    <w:rsid w:val="00BC1DEA"/>
    <w:rsid w:val="00BC1F96"/>
    <w:rsid w:val="00BC2BEF"/>
    <w:rsid w:val="00BC33C1"/>
    <w:rsid w:val="00BC454A"/>
    <w:rsid w:val="00BC5F42"/>
    <w:rsid w:val="00BC6A5B"/>
    <w:rsid w:val="00BC6FAB"/>
    <w:rsid w:val="00BC7FAE"/>
    <w:rsid w:val="00BD0224"/>
    <w:rsid w:val="00BD0EFF"/>
    <w:rsid w:val="00BD1000"/>
    <w:rsid w:val="00BD20BC"/>
    <w:rsid w:val="00BD2981"/>
    <w:rsid w:val="00BD3F61"/>
    <w:rsid w:val="00BD3FDC"/>
    <w:rsid w:val="00BD42A0"/>
    <w:rsid w:val="00BD45C8"/>
    <w:rsid w:val="00BD4F62"/>
    <w:rsid w:val="00BD4FA5"/>
    <w:rsid w:val="00BD5816"/>
    <w:rsid w:val="00BD7C7D"/>
    <w:rsid w:val="00BD7CCC"/>
    <w:rsid w:val="00BE003A"/>
    <w:rsid w:val="00BE06F1"/>
    <w:rsid w:val="00BE08C0"/>
    <w:rsid w:val="00BE2017"/>
    <w:rsid w:val="00BE20F4"/>
    <w:rsid w:val="00BE266C"/>
    <w:rsid w:val="00BE28F3"/>
    <w:rsid w:val="00BE2E5A"/>
    <w:rsid w:val="00BE3573"/>
    <w:rsid w:val="00BE3BD3"/>
    <w:rsid w:val="00BE4946"/>
    <w:rsid w:val="00BE554C"/>
    <w:rsid w:val="00BE6318"/>
    <w:rsid w:val="00BE6CD5"/>
    <w:rsid w:val="00BE7D57"/>
    <w:rsid w:val="00BF0113"/>
    <w:rsid w:val="00BF1B2E"/>
    <w:rsid w:val="00BF1D7D"/>
    <w:rsid w:val="00BF2CE2"/>
    <w:rsid w:val="00BF2E69"/>
    <w:rsid w:val="00BF34B8"/>
    <w:rsid w:val="00BF3805"/>
    <w:rsid w:val="00BF404A"/>
    <w:rsid w:val="00BF4215"/>
    <w:rsid w:val="00BF4629"/>
    <w:rsid w:val="00BF4F5E"/>
    <w:rsid w:val="00BF51CB"/>
    <w:rsid w:val="00BF53B5"/>
    <w:rsid w:val="00BF7B21"/>
    <w:rsid w:val="00C00804"/>
    <w:rsid w:val="00C013FF"/>
    <w:rsid w:val="00C01A29"/>
    <w:rsid w:val="00C01DA7"/>
    <w:rsid w:val="00C01E11"/>
    <w:rsid w:val="00C03541"/>
    <w:rsid w:val="00C03A17"/>
    <w:rsid w:val="00C042B1"/>
    <w:rsid w:val="00C0574D"/>
    <w:rsid w:val="00C06492"/>
    <w:rsid w:val="00C06B7E"/>
    <w:rsid w:val="00C06B85"/>
    <w:rsid w:val="00C075E7"/>
    <w:rsid w:val="00C07AD6"/>
    <w:rsid w:val="00C100F2"/>
    <w:rsid w:val="00C11737"/>
    <w:rsid w:val="00C1225A"/>
    <w:rsid w:val="00C12298"/>
    <w:rsid w:val="00C12A69"/>
    <w:rsid w:val="00C12EFA"/>
    <w:rsid w:val="00C1371B"/>
    <w:rsid w:val="00C14106"/>
    <w:rsid w:val="00C151DB"/>
    <w:rsid w:val="00C156D9"/>
    <w:rsid w:val="00C16319"/>
    <w:rsid w:val="00C171AA"/>
    <w:rsid w:val="00C17407"/>
    <w:rsid w:val="00C177E8"/>
    <w:rsid w:val="00C200D6"/>
    <w:rsid w:val="00C20745"/>
    <w:rsid w:val="00C21AD0"/>
    <w:rsid w:val="00C222FA"/>
    <w:rsid w:val="00C2262B"/>
    <w:rsid w:val="00C22CD3"/>
    <w:rsid w:val="00C234EA"/>
    <w:rsid w:val="00C23749"/>
    <w:rsid w:val="00C2396A"/>
    <w:rsid w:val="00C23CC4"/>
    <w:rsid w:val="00C2494E"/>
    <w:rsid w:val="00C25825"/>
    <w:rsid w:val="00C26BED"/>
    <w:rsid w:val="00C272E4"/>
    <w:rsid w:val="00C3051F"/>
    <w:rsid w:val="00C309A0"/>
    <w:rsid w:val="00C31DB7"/>
    <w:rsid w:val="00C3285D"/>
    <w:rsid w:val="00C32A6B"/>
    <w:rsid w:val="00C32BB3"/>
    <w:rsid w:val="00C336C9"/>
    <w:rsid w:val="00C3465C"/>
    <w:rsid w:val="00C3569C"/>
    <w:rsid w:val="00C36ABE"/>
    <w:rsid w:val="00C373DF"/>
    <w:rsid w:val="00C376BB"/>
    <w:rsid w:val="00C37C45"/>
    <w:rsid w:val="00C37DD3"/>
    <w:rsid w:val="00C402F2"/>
    <w:rsid w:val="00C40340"/>
    <w:rsid w:val="00C4096C"/>
    <w:rsid w:val="00C41037"/>
    <w:rsid w:val="00C41541"/>
    <w:rsid w:val="00C4210D"/>
    <w:rsid w:val="00C423F7"/>
    <w:rsid w:val="00C42777"/>
    <w:rsid w:val="00C427BC"/>
    <w:rsid w:val="00C43C8A"/>
    <w:rsid w:val="00C4485D"/>
    <w:rsid w:val="00C44EB9"/>
    <w:rsid w:val="00C450BC"/>
    <w:rsid w:val="00C45A35"/>
    <w:rsid w:val="00C45AF6"/>
    <w:rsid w:val="00C45FE9"/>
    <w:rsid w:val="00C4622A"/>
    <w:rsid w:val="00C46A46"/>
    <w:rsid w:val="00C46E21"/>
    <w:rsid w:val="00C470BB"/>
    <w:rsid w:val="00C470CE"/>
    <w:rsid w:val="00C50AB9"/>
    <w:rsid w:val="00C514A3"/>
    <w:rsid w:val="00C51F7A"/>
    <w:rsid w:val="00C52384"/>
    <w:rsid w:val="00C5341F"/>
    <w:rsid w:val="00C53AFE"/>
    <w:rsid w:val="00C5496A"/>
    <w:rsid w:val="00C556D4"/>
    <w:rsid w:val="00C55873"/>
    <w:rsid w:val="00C56832"/>
    <w:rsid w:val="00C56D00"/>
    <w:rsid w:val="00C5735E"/>
    <w:rsid w:val="00C574E3"/>
    <w:rsid w:val="00C60044"/>
    <w:rsid w:val="00C6033B"/>
    <w:rsid w:val="00C603A4"/>
    <w:rsid w:val="00C61370"/>
    <w:rsid w:val="00C61C9A"/>
    <w:rsid w:val="00C621D7"/>
    <w:rsid w:val="00C639F1"/>
    <w:rsid w:val="00C64247"/>
    <w:rsid w:val="00C64852"/>
    <w:rsid w:val="00C655B8"/>
    <w:rsid w:val="00C65B09"/>
    <w:rsid w:val="00C67FB4"/>
    <w:rsid w:val="00C71430"/>
    <w:rsid w:val="00C7308B"/>
    <w:rsid w:val="00C74807"/>
    <w:rsid w:val="00C74F48"/>
    <w:rsid w:val="00C76193"/>
    <w:rsid w:val="00C761F7"/>
    <w:rsid w:val="00C7672D"/>
    <w:rsid w:val="00C774FB"/>
    <w:rsid w:val="00C777C4"/>
    <w:rsid w:val="00C806AE"/>
    <w:rsid w:val="00C80733"/>
    <w:rsid w:val="00C809C6"/>
    <w:rsid w:val="00C80F1B"/>
    <w:rsid w:val="00C81AA1"/>
    <w:rsid w:val="00C827E6"/>
    <w:rsid w:val="00C82B56"/>
    <w:rsid w:val="00C8316B"/>
    <w:rsid w:val="00C8320C"/>
    <w:rsid w:val="00C84B6B"/>
    <w:rsid w:val="00C84E4D"/>
    <w:rsid w:val="00C8515B"/>
    <w:rsid w:val="00C8566D"/>
    <w:rsid w:val="00C86732"/>
    <w:rsid w:val="00C87A24"/>
    <w:rsid w:val="00C90610"/>
    <w:rsid w:val="00C91789"/>
    <w:rsid w:val="00C934D9"/>
    <w:rsid w:val="00C939D2"/>
    <w:rsid w:val="00C94CC9"/>
    <w:rsid w:val="00C94DCF"/>
    <w:rsid w:val="00C94FB4"/>
    <w:rsid w:val="00C955D7"/>
    <w:rsid w:val="00C95A14"/>
    <w:rsid w:val="00C95A85"/>
    <w:rsid w:val="00C96B20"/>
    <w:rsid w:val="00C96C95"/>
    <w:rsid w:val="00C974DA"/>
    <w:rsid w:val="00C97D29"/>
    <w:rsid w:val="00CA2F47"/>
    <w:rsid w:val="00CA411E"/>
    <w:rsid w:val="00CA447B"/>
    <w:rsid w:val="00CA4805"/>
    <w:rsid w:val="00CA4D5B"/>
    <w:rsid w:val="00CA52C9"/>
    <w:rsid w:val="00CA5D54"/>
    <w:rsid w:val="00CA5E4A"/>
    <w:rsid w:val="00CA632A"/>
    <w:rsid w:val="00CA6683"/>
    <w:rsid w:val="00CA7AB9"/>
    <w:rsid w:val="00CB18CD"/>
    <w:rsid w:val="00CB194F"/>
    <w:rsid w:val="00CB25B4"/>
    <w:rsid w:val="00CB2E9B"/>
    <w:rsid w:val="00CB2EF3"/>
    <w:rsid w:val="00CB47D7"/>
    <w:rsid w:val="00CB4829"/>
    <w:rsid w:val="00CB50D6"/>
    <w:rsid w:val="00CB5A92"/>
    <w:rsid w:val="00CB68D8"/>
    <w:rsid w:val="00CB6A7A"/>
    <w:rsid w:val="00CB6C2A"/>
    <w:rsid w:val="00CB6E2E"/>
    <w:rsid w:val="00CB7588"/>
    <w:rsid w:val="00CB7F76"/>
    <w:rsid w:val="00CC0CA9"/>
    <w:rsid w:val="00CC1659"/>
    <w:rsid w:val="00CC2321"/>
    <w:rsid w:val="00CC28D4"/>
    <w:rsid w:val="00CC3747"/>
    <w:rsid w:val="00CC3A18"/>
    <w:rsid w:val="00CC3AE6"/>
    <w:rsid w:val="00CC43BB"/>
    <w:rsid w:val="00CC4B80"/>
    <w:rsid w:val="00CC518F"/>
    <w:rsid w:val="00CC616A"/>
    <w:rsid w:val="00CC678C"/>
    <w:rsid w:val="00CD029B"/>
    <w:rsid w:val="00CD0C27"/>
    <w:rsid w:val="00CD10A0"/>
    <w:rsid w:val="00CD12F1"/>
    <w:rsid w:val="00CD1B20"/>
    <w:rsid w:val="00CD22AB"/>
    <w:rsid w:val="00CD52CD"/>
    <w:rsid w:val="00CD5929"/>
    <w:rsid w:val="00CD5CB5"/>
    <w:rsid w:val="00CD6569"/>
    <w:rsid w:val="00CD6AF4"/>
    <w:rsid w:val="00CD7151"/>
    <w:rsid w:val="00CD7C99"/>
    <w:rsid w:val="00CD7FDE"/>
    <w:rsid w:val="00CE04F0"/>
    <w:rsid w:val="00CE0A82"/>
    <w:rsid w:val="00CE207F"/>
    <w:rsid w:val="00CE2EB6"/>
    <w:rsid w:val="00CE3204"/>
    <w:rsid w:val="00CE4548"/>
    <w:rsid w:val="00CE4B7A"/>
    <w:rsid w:val="00CE4BFC"/>
    <w:rsid w:val="00CE4D01"/>
    <w:rsid w:val="00CE4E64"/>
    <w:rsid w:val="00CE610B"/>
    <w:rsid w:val="00CE713A"/>
    <w:rsid w:val="00CE7540"/>
    <w:rsid w:val="00CE76AF"/>
    <w:rsid w:val="00CF015C"/>
    <w:rsid w:val="00CF022E"/>
    <w:rsid w:val="00CF0582"/>
    <w:rsid w:val="00CF0B59"/>
    <w:rsid w:val="00CF0D46"/>
    <w:rsid w:val="00CF1366"/>
    <w:rsid w:val="00CF208A"/>
    <w:rsid w:val="00CF23C3"/>
    <w:rsid w:val="00CF26E3"/>
    <w:rsid w:val="00CF2738"/>
    <w:rsid w:val="00CF2FB3"/>
    <w:rsid w:val="00CF4013"/>
    <w:rsid w:val="00CF41DB"/>
    <w:rsid w:val="00CF4690"/>
    <w:rsid w:val="00CF4A99"/>
    <w:rsid w:val="00CF4DC8"/>
    <w:rsid w:val="00CF5977"/>
    <w:rsid w:val="00CF6289"/>
    <w:rsid w:val="00CF6F37"/>
    <w:rsid w:val="00CF75B4"/>
    <w:rsid w:val="00CF7A96"/>
    <w:rsid w:val="00D001B3"/>
    <w:rsid w:val="00D00575"/>
    <w:rsid w:val="00D005F1"/>
    <w:rsid w:val="00D009D2"/>
    <w:rsid w:val="00D024DA"/>
    <w:rsid w:val="00D0267E"/>
    <w:rsid w:val="00D03D1B"/>
    <w:rsid w:val="00D04CAB"/>
    <w:rsid w:val="00D04D2D"/>
    <w:rsid w:val="00D04DE4"/>
    <w:rsid w:val="00D056E0"/>
    <w:rsid w:val="00D057A3"/>
    <w:rsid w:val="00D06DF0"/>
    <w:rsid w:val="00D07702"/>
    <w:rsid w:val="00D07CA8"/>
    <w:rsid w:val="00D103E2"/>
    <w:rsid w:val="00D114C2"/>
    <w:rsid w:val="00D11B73"/>
    <w:rsid w:val="00D11C5D"/>
    <w:rsid w:val="00D13D00"/>
    <w:rsid w:val="00D14B65"/>
    <w:rsid w:val="00D14EA5"/>
    <w:rsid w:val="00D15DCA"/>
    <w:rsid w:val="00D15FE0"/>
    <w:rsid w:val="00D165A7"/>
    <w:rsid w:val="00D16F9D"/>
    <w:rsid w:val="00D177F2"/>
    <w:rsid w:val="00D17F26"/>
    <w:rsid w:val="00D20688"/>
    <w:rsid w:val="00D2089C"/>
    <w:rsid w:val="00D20903"/>
    <w:rsid w:val="00D20A33"/>
    <w:rsid w:val="00D20A51"/>
    <w:rsid w:val="00D20CCB"/>
    <w:rsid w:val="00D213CF"/>
    <w:rsid w:val="00D223BE"/>
    <w:rsid w:val="00D23D48"/>
    <w:rsid w:val="00D24115"/>
    <w:rsid w:val="00D25362"/>
    <w:rsid w:val="00D26177"/>
    <w:rsid w:val="00D261E7"/>
    <w:rsid w:val="00D26F99"/>
    <w:rsid w:val="00D275F0"/>
    <w:rsid w:val="00D27DB4"/>
    <w:rsid w:val="00D30FF6"/>
    <w:rsid w:val="00D31794"/>
    <w:rsid w:val="00D31EE4"/>
    <w:rsid w:val="00D32683"/>
    <w:rsid w:val="00D3287C"/>
    <w:rsid w:val="00D328B5"/>
    <w:rsid w:val="00D32FF1"/>
    <w:rsid w:val="00D3302A"/>
    <w:rsid w:val="00D3327A"/>
    <w:rsid w:val="00D3351B"/>
    <w:rsid w:val="00D344E0"/>
    <w:rsid w:val="00D34894"/>
    <w:rsid w:val="00D34DFA"/>
    <w:rsid w:val="00D35D46"/>
    <w:rsid w:val="00D376C7"/>
    <w:rsid w:val="00D40B89"/>
    <w:rsid w:val="00D41383"/>
    <w:rsid w:val="00D42EBB"/>
    <w:rsid w:val="00D42F58"/>
    <w:rsid w:val="00D4338B"/>
    <w:rsid w:val="00D435C6"/>
    <w:rsid w:val="00D43BA6"/>
    <w:rsid w:val="00D43E25"/>
    <w:rsid w:val="00D44F05"/>
    <w:rsid w:val="00D4564C"/>
    <w:rsid w:val="00D45932"/>
    <w:rsid w:val="00D45A93"/>
    <w:rsid w:val="00D4607D"/>
    <w:rsid w:val="00D46FED"/>
    <w:rsid w:val="00D5020E"/>
    <w:rsid w:val="00D514D0"/>
    <w:rsid w:val="00D51E67"/>
    <w:rsid w:val="00D52D81"/>
    <w:rsid w:val="00D531F8"/>
    <w:rsid w:val="00D545CC"/>
    <w:rsid w:val="00D55D99"/>
    <w:rsid w:val="00D563CC"/>
    <w:rsid w:val="00D567C4"/>
    <w:rsid w:val="00D60143"/>
    <w:rsid w:val="00D608DE"/>
    <w:rsid w:val="00D60F05"/>
    <w:rsid w:val="00D614CC"/>
    <w:rsid w:val="00D62B2C"/>
    <w:rsid w:val="00D63170"/>
    <w:rsid w:val="00D63176"/>
    <w:rsid w:val="00D63F68"/>
    <w:rsid w:val="00D6458E"/>
    <w:rsid w:val="00D65560"/>
    <w:rsid w:val="00D65DAD"/>
    <w:rsid w:val="00D65FAD"/>
    <w:rsid w:val="00D65FF0"/>
    <w:rsid w:val="00D7103E"/>
    <w:rsid w:val="00D71148"/>
    <w:rsid w:val="00D71778"/>
    <w:rsid w:val="00D718C3"/>
    <w:rsid w:val="00D71C66"/>
    <w:rsid w:val="00D71D38"/>
    <w:rsid w:val="00D72386"/>
    <w:rsid w:val="00D72776"/>
    <w:rsid w:val="00D73732"/>
    <w:rsid w:val="00D741A7"/>
    <w:rsid w:val="00D741BF"/>
    <w:rsid w:val="00D74445"/>
    <w:rsid w:val="00D7454D"/>
    <w:rsid w:val="00D74B06"/>
    <w:rsid w:val="00D7531B"/>
    <w:rsid w:val="00D75757"/>
    <w:rsid w:val="00D75E56"/>
    <w:rsid w:val="00D764EA"/>
    <w:rsid w:val="00D76C24"/>
    <w:rsid w:val="00D77028"/>
    <w:rsid w:val="00D80193"/>
    <w:rsid w:val="00D80538"/>
    <w:rsid w:val="00D80CDB"/>
    <w:rsid w:val="00D81626"/>
    <w:rsid w:val="00D81D4C"/>
    <w:rsid w:val="00D8275C"/>
    <w:rsid w:val="00D82F92"/>
    <w:rsid w:val="00D83410"/>
    <w:rsid w:val="00D8361E"/>
    <w:rsid w:val="00D8539A"/>
    <w:rsid w:val="00D866B1"/>
    <w:rsid w:val="00D86C97"/>
    <w:rsid w:val="00D87429"/>
    <w:rsid w:val="00D87982"/>
    <w:rsid w:val="00D907DD"/>
    <w:rsid w:val="00D91DF4"/>
    <w:rsid w:val="00D927F3"/>
    <w:rsid w:val="00D92C54"/>
    <w:rsid w:val="00D9301C"/>
    <w:rsid w:val="00D94289"/>
    <w:rsid w:val="00D94FBF"/>
    <w:rsid w:val="00D954F8"/>
    <w:rsid w:val="00D95BF7"/>
    <w:rsid w:val="00D95F8A"/>
    <w:rsid w:val="00D95FB1"/>
    <w:rsid w:val="00D96F2C"/>
    <w:rsid w:val="00D97A5D"/>
    <w:rsid w:val="00D97B38"/>
    <w:rsid w:val="00D97DFF"/>
    <w:rsid w:val="00DA0230"/>
    <w:rsid w:val="00DA0F5D"/>
    <w:rsid w:val="00DA101F"/>
    <w:rsid w:val="00DA167D"/>
    <w:rsid w:val="00DA19DF"/>
    <w:rsid w:val="00DA3392"/>
    <w:rsid w:val="00DA366E"/>
    <w:rsid w:val="00DA499D"/>
    <w:rsid w:val="00DA567A"/>
    <w:rsid w:val="00DA5C97"/>
    <w:rsid w:val="00DA67C7"/>
    <w:rsid w:val="00DA717D"/>
    <w:rsid w:val="00DA7CD5"/>
    <w:rsid w:val="00DB0446"/>
    <w:rsid w:val="00DB0684"/>
    <w:rsid w:val="00DB0CBC"/>
    <w:rsid w:val="00DB1037"/>
    <w:rsid w:val="00DB140D"/>
    <w:rsid w:val="00DB19DD"/>
    <w:rsid w:val="00DB214C"/>
    <w:rsid w:val="00DB2653"/>
    <w:rsid w:val="00DB32D0"/>
    <w:rsid w:val="00DB3364"/>
    <w:rsid w:val="00DB33A4"/>
    <w:rsid w:val="00DB3817"/>
    <w:rsid w:val="00DB3C8F"/>
    <w:rsid w:val="00DB417A"/>
    <w:rsid w:val="00DB4236"/>
    <w:rsid w:val="00DB47FF"/>
    <w:rsid w:val="00DB7C00"/>
    <w:rsid w:val="00DB7F54"/>
    <w:rsid w:val="00DC0076"/>
    <w:rsid w:val="00DC0084"/>
    <w:rsid w:val="00DC097B"/>
    <w:rsid w:val="00DC2EC7"/>
    <w:rsid w:val="00DC42EE"/>
    <w:rsid w:val="00DC4B5A"/>
    <w:rsid w:val="00DC5A24"/>
    <w:rsid w:val="00DC5BDB"/>
    <w:rsid w:val="00DC6126"/>
    <w:rsid w:val="00DC6A65"/>
    <w:rsid w:val="00DC71D8"/>
    <w:rsid w:val="00DD057C"/>
    <w:rsid w:val="00DD0C00"/>
    <w:rsid w:val="00DD0F9D"/>
    <w:rsid w:val="00DD3E64"/>
    <w:rsid w:val="00DD50B3"/>
    <w:rsid w:val="00DD5434"/>
    <w:rsid w:val="00DD592D"/>
    <w:rsid w:val="00DD5A87"/>
    <w:rsid w:val="00DD70C3"/>
    <w:rsid w:val="00DE0267"/>
    <w:rsid w:val="00DE02D8"/>
    <w:rsid w:val="00DE084E"/>
    <w:rsid w:val="00DE1492"/>
    <w:rsid w:val="00DE18C8"/>
    <w:rsid w:val="00DE1BED"/>
    <w:rsid w:val="00DE2DB0"/>
    <w:rsid w:val="00DE300A"/>
    <w:rsid w:val="00DE5743"/>
    <w:rsid w:val="00DE5B87"/>
    <w:rsid w:val="00DE5B94"/>
    <w:rsid w:val="00DE73FD"/>
    <w:rsid w:val="00DF05A1"/>
    <w:rsid w:val="00DF06A7"/>
    <w:rsid w:val="00DF090F"/>
    <w:rsid w:val="00DF0E4D"/>
    <w:rsid w:val="00DF1752"/>
    <w:rsid w:val="00DF18ED"/>
    <w:rsid w:val="00DF2EB3"/>
    <w:rsid w:val="00DF3D51"/>
    <w:rsid w:val="00DF4300"/>
    <w:rsid w:val="00DF4478"/>
    <w:rsid w:val="00DF4892"/>
    <w:rsid w:val="00DF5BA5"/>
    <w:rsid w:val="00DF64DE"/>
    <w:rsid w:val="00DF72DD"/>
    <w:rsid w:val="00DF7B82"/>
    <w:rsid w:val="00E00560"/>
    <w:rsid w:val="00E00A68"/>
    <w:rsid w:val="00E00DC0"/>
    <w:rsid w:val="00E01851"/>
    <w:rsid w:val="00E01F93"/>
    <w:rsid w:val="00E02064"/>
    <w:rsid w:val="00E02A8F"/>
    <w:rsid w:val="00E02D8B"/>
    <w:rsid w:val="00E03482"/>
    <w:rsid w:val="00E03D5E"/>
    <w:rsid w:val="00E04AF8"/>
    <w:rsid w:val="00E05997"/>
    <w:rsid w:val="00E06C17"/>
    <w:rsid w:val="00E0708F"/>
    <w:rsid w:val="00E0732E"/>
    <w:rsid w:val="00E07B5D"/>
    <w:rsid w:val="00E07B67"/>
    <w:rsid w:val="00E1228D"/>
    <w:rsid w:val="00E12942"/>
    <w:rsid w:val="00E12E8F"/>
    <w:rsid w:val="00E13AD2"/>
    <w:rsid w:val="00E13D5D"/>
    <w:rsid w:val="00E14B0B"/>
    <w:rsid w:val="00E14BA3"/>
    <w:rsid w:val="00E15561"/>
    <w:rsid w:val="00E15AF2"/>
    <w:rsid w:val="00E160D8"/>
    <w:rsid w:val="00E203E7"/>
    <w:rsid w:val="00E20F58"/>
    <w:rsid w:val="00E21D13"/>
    <w:rsid w:val="00E22460"/>
    <w:rsid w:val="00E22E65"/>
    <w:rsid w:val="00E250FC"/>
    <w:rsid w:val="00E25548"/>
    <w:rsid w:val="00E258D9"/>
    <w:rsid w:val="00E263B8"/>
    <w:rsid w:val="00E266F6"/>
    <w:rsid w:val="00E270DB"/>
    <w:rsid w:val="00E276A6"/>
    <w:rsid w:val="00E3012A"/>
    <w:rsid w:val="00E30223"/>
    <w:rsid w:val="00E30447"/>
    <w:rsid w:val="00E30696"/>
    <w:rsid w:val="00E308E2"/>
    <w:rsid w:val="00E30AB7"/>
    <w:rsid w:val="00E30B3D"/>
    <w:rsid w:val="00E31082"/>
    <w:rsid w:val="00E316AF"/>
    <w:rsid w:val="00E3199D"/>
    <w:rsid w:val="00E3253A"/>
    <w:rsid w:val="00E32C11"/>
    <w:rsid w:val="00E33126"/>
    <w:rsid w:val="00E33E90"/>
    <w:rsid w:val="00E33F95"/>
    <w:rsid w:val="00E357AE"/>
    <w:rsid w:val="00E36180"/>
    <w:rsid w:val="00E40973"/>
    <w:rsid w:val="00E4097B"/>
    <w:rsid w:val="00E4171C"/>
    <w:rsid w:val="00E41CA0"/>
    <w:rsid w:val="00E4210E"/>
    <w:rsid w:val="00E4330C"/>
    <w:rsid w:val="00E44B5F"/>
    <w:rsid w:val="00E4516E"/>
    <w:rsid w:val="00E45379"/>
    <w:rsid w:val="00E455AA"/>
    <w:rsid w:val="00E4656E"/>
    <w:rsid w:val="00E468EB"/>
    <w:rsid w:val="00E47C68"/>
    <w:rsid w:val="00E50510"/>
    <w:rsid w:val="00E5087A"/>
    <w:rsid w:val="00E514CA"/>
    <w:rsid w:val="00E51C14"/>
    <w:rsid w:val="00E52DB6"/>
    <w:rsid w:val="00E53EEF"/>
    <w:rsid w:val="00E54C5D"/>
    <w:rsid w:val="00E54D07"/>
    <w:rsid w:val="00E54E03"/>
    <w:rsid w:val="00E556C0"/>
    <w:rsid w:val="00E55D01"/>
    <w:rsid w:val="00E572E8"/>
    <w:rsid w:val="00E60228"/>
    <w:rsid w:val="00E60959"/>
    <w:rsid w:val="00E610D1"/>
    <w:rsid w:val="00E61691"/>
    <w:rsid w:val="00E619FD"/>
    <w:rsid w:val="00E61FFB"/>
    <w:rsid w:val="00E65F43"/>
    <w:rsid w:val="00E65F9E"/>
    <w:rsid w:val="00E661D8"/>
    <w:rsid w:val="00E6723B"/>
    <w:rsid w:val="00E6767E"/>
    <w:rsid w:val="00E679E6"/>
    <w:rsid w:val="00E67E3C"/>
    <w:rsid w:val="00E67F5B"/>
    <w:rsid w:val="00E7222C"/>
    <w:rsid w:val="00E72A3B"/>
    <w:rsid w:val="00E73A28"/>
    <w:rsid w:val="00E74A2D"/>
    <w:rsid w:val="00E759A0"/>
    <w:rsid w:val="00E75FC0"/>
    <w:rsid w:val="00E76D50"/>
    <w:rsid w:val="00E76D71"/>
    <w:rsid w:val="00E772F3"/>
    <w:rsid w:val="00E77A9B"/>
    <w:rsid w:val="00E80025"/>
    <w:rsid w:val="00E80589"/>
    <w:rsid w:val="00E821F5"/>
    <w:rsid w:val="00E8242B"/>
    <w:rsid w:val="00E824EC"/>
    <w:rsid w:val="00E827E4"/>
    <w:rsid w:val="00E82CF5"/>
    <w:rsid w:val="00E83C70"/>
    <w:rsid w:val="00E83ED4"/>
    <w:rsid w:val="00E840D2"/>
    <w:rsid w:val="00E84E2B"/>
    <w:rsid w:val="00E851D2"/>
    <w:rsid w:val="00E8556D"/>
    <w:rsid w:val="00E85759"/>
    <w:rsid w:val="00E86B71"/>
    <w:rsid w:val="00E8742F"/>
    <w:rsid w:val="00E87899"/>
    <w:rsid w:val="00E906F7"/>
    <w:rsid w:val="00E90805"/>
    <w:rsid w:val="00E90FD6"/>
    <w:rsid w:val="00E91529"/>
    <w:rsid w:val="00E916C0"/>
    <w:rsid w:val="00E920F3"/>
    <w:rsid w:val="00E9255E"/>
    <w:rsid w:val="00E92834"/>
    <w:rsid w:val="00E92B80"/>
    <w:rsid w:val="00E94579"/>
    <w:rsid w:val="00E94B1A"/>
    <w:rsid w:val="00E950E0"/>
    <w:rsid w:val="00E95633"/>
    <w:rsid w:val="00E95C2F"/>
    <w:rsid w:val="00E96A4C"/>
    <w:rsid w:val="00E97029"/>
    <w:rsid w:val="00E9772F"/>
    <w:rsid w:val="00E97AE2"/>
    <w:rsid w:val="00E97CBE"/>
    <w:rsid w:val="00EA145B"/>
    <w:rsid w:val="00EA1CF7"/>
    <w:rsid w:val="00EA1DC2"/>
    <w:rsid w:val="00EA209E"/>
    <w:rsid w:val="00EA2EEB"/>
    <w:rsid w:val="00EA3511"/>
    <w:rsid w:val="00EA37DE"/>
    <w:rsid w:val="00EA4942"/>
    <w:rsid w:val="00EA5A6D"/>
    <w:rsid w:val="00EA5C1B"/>
    <w:rsid w:val="00EA60A7"/>
    <w:rsid w:val="00EA630C"/>
    <w:rsid w:val="00EA6712"/>
    <w:rsid w:val="00EA6C1F"/>
    <w:rsid w:val="00EA6E1B"/>
    <w:rsid w:val="00EA7442"/>
    <w:rsid w:val="00EA77FA"/>
    <w:rsid w:val="00EA7C64"/>
    <w:rsid w:val="00EB17C8"/>
    <w:rsid w:val="00EB1F8E"/>
    <w:rsid w:val="00EB2895"/>
    <w:rsid w:val="00EB31A4"/>
    <w:rsid w:val="00EB3669"/>
    <w:rsid w:val="00EB36BC"/>
    <w:rsid w:val="00EB395D"/>
    <w:rsid w:val="00EB3B02"/>
    <w:rsid w:val="00EB3F8F"/>
    <w:rsid w:val="00EB430A"/>
    <w:rsid w:val="00EB4A5D"/>
    <w:rsid w:val="00EB554B"/>
    <w:rsid w:val="00EB5BF3"/>
    <w:rsid w:val="00EB70C7"/>
    <w:rsid w:val="00EB72F3"/>
    <w:rsid w:val="00EB7330"/>
    <w:rsid w:val="00EB79A7"/>
    <w:rsid w:val="00EB7C63"/>
    <w:rsid w:val="00EC00D0"/>
    <w:rsid w:val="00EC01C5"/>
    <w:rsid w:val="00EC05C8"/>
    <w:rsid w:val="00EC0F92"/>
    <w:rsid w:val="00EC1291"/>
    <w:rsid w:val="00EC1D41"/>
    <w:rsid w:val="00EC3356"/>
    <w:rsid w:val="00EC3364"/>
    <w:rsid w:val="00EC3369"/>
    <w:rsid w:val="00EC3564"/>
    <w:rsid w:val="00EC3CA0"/>
    <w:rsid w:val="00EC3E75"/>
    <w:rsid w:val="00EC5633"/>
    <w:rsid w:val="00EC7C5D"/>
    <w:rsid w:val="00ED0556"/>
    <w:rsid w:val="00ED1745"/>
    <w:rsid w:val="00ED1D0E"/>
    <w:rsid w:val="00ED1E30"/>
    <w:rsid w:val="00ED22D5"/>
    <w:rsid w:val="00ED2779"/>
    <w:rsid w:val="00ED2BA7"/>
    <w:rsid w:val="00ED4DB9"/>
    <w:rsid w:val="00ED4E24"/>
    <w:rsid w:val="00ED691E"/>
    <w:rsid w:val="00ED6BD8"/>
    <w:rsid w:val="00EE1160"/>
    <w:rsid w:val="00EE244B"/>
    <w:rsid w:val="00EE2559"/>
    <w:rsid w:val="00EE2570"/>
    <w:rsid w:val="00EE2E99"/>
    <w:rsid w:val="00EE32A2"/>
    <w:rsid w:val="00EE3635"/>
    <w:rsid w:val="00EE4AA4"/>
    <w:rsid w:val="00EE4FD7"/>
    <w:rsid w:val="00EE501E"/>
    <w:rsid w:val="00EE5747"/>
    <w:rsid w:val="00EE6AA3"/>
    <w:rsid w:val="00EF0167"/>
    <w:rsid w:val="00EF1571"/>
    <w:rsid w:val="00EF1BE9"/>
    <w:rsid w:val="00EF2951"/>
    <w:rsid w:val="00EF2D9D"/>
    <w:rsid w:val="00EF3720"/>
    <w:rsid w:val="00EF566A"/>
    <w:rsid w:val="00EF63F0"/>
    <w:rsid w:val="00EF7B83"/>
    <w:rsid w:val="00F000DE"/>
    <w:rsid w:val="00F0030C"/>
    <w:rsid w:val="00F005B3"/>
    <w:rsid w:val="00F025BF"/>
    <w:rsid w:val="00F02617"/>
    <w:rsid w:val="00F02E6B"/>
    <w:rsid w:val="00F036D8"/>
    <w:rsid w:val="00F03E1D"/>
    <w:rsid w:val="00F049D6"/>
    <w:rsid w:val="00F04EFA"/>
    <w:rsid w:val="00F05986"/>
    <w:rsid w:val="00F063FB"/>
    <w:rsid w:val="00F0787B"/>
    <w:rsid w:val="00F10636"/>
    <w:rsid w:val="00F108F8"/>
    <w:rsid w:val="00F1111D"/>
    <w:rsid w:val="00F11BEB"/>
    <w:rsid w:val="00F11D5A"/>
    <w:rsid w:val="00F1216D"/>
    <w:rsid w:val="00F13218"/>
    <w:rsid w:val="00F14158"/>
    <w:rsid w:val="00F141F7"/>
    <w:rsid w:val="00F1693F"/>
    <w:rsid w:val="00F172FF"/>
    <w:rsid w:val="00F17426"/>
    <w:rsid w:val="00F17B2C"/>
    <w:rsid w:val="00F202DF"/>
    <w:rsid w:val="00F211F3"/>
    <w:rsid w:val="00F21466"/>
    <w:rsid w:val="00F21725"/>
    <w:rsid w:val="00F21736"/>
    <w:rsid w:val="00F21899"/>
    <w:rsid w:val="00F221A9"/>
    <w:rsid w:val="00F23458"/>
    <w:rsid w:val="00F23F3F"/>
    <w:rsid w:val="00F25D84"/>
    <w:rsid w:val="00F25F6F"/>
    <w:rsid w:val="00F26538"/>
    <w:rsid w:val="00F26787"/>
    <w:rsid w:val="00F2695E"/>
    <w:rsid w:val="00F271D0"/>
    <w:rsid w:val="00F30153"/>
    <w:rsid w:val="00F301E2"/>
    <w:rsid w:val="00F302D2"/>
    <w:rsid w:val="00F303A5"/>
    <w:rsid w:val="00F30B0F"/>
    <w:rsid w:val="00F31689"/>
    <w:rsid w:val="00F318C9"/>
    <w:rsid w:val="00F3196B"/>
    <w:rsid w:val="00F32078"/>
    <w:rsid w:val="00F32149"/>
    <w:rsid w:val="00F32B86"/>
    <w:rsid w:val="00F3441A"/>
    <w:rsid w:val="00F34CF2"/>
    <w:rsid w:val="00F34E3F"/>
    <w:rsid w:val="00F3569B"/>
    <w:rsid w:val="00F358EB"/>
    <w:rsid w:val="00F35A3C"/>
    <w:rsid w:val="00F35BCA"/>
    <w:rsid w:val="00F35DA7"/>
    <w:rsid w:val="00F370C3"/>
    <w:rsid w:val="00F372CA"/>
    <w:rsid w:val="00F37532"/>
    <w:rsid w:val="00F40908"/>
    <w:rsid w:val="00F40CDB"/>
    <w:rsid w:val="00F42BAE"/>
    <w:rsid w:val="00F440DA"/>
    <w:rsid w:val="00F4421A"/>
    <w:rsid w:val="00F44B27"/>
    <w:rsid w:val="00F46C7C"/>
    <w:rsid w:val="00F47F9F"/>
    <w:rsid w:val="00F51C1F"/>
    <w:rsid w:val="00F51E45"/>
    <w:rsid w:val="00F52A7D"/>
    <w:rsid w:val="00F52F0B"/>
    <w:rsid w:val="00F5456A"/>
    <w:rsid w:val="00F54CDB"/>
    <w:rsid w:val="00F557AC"/>
    <w:rsid w:val="00F56232"/>
    <w:rsid w:val="00F568D9"/>
    <w:rsid w:val="00F56A81"/>
    <w:rsid w:val="00F56FDE"/>
    <w:rsid w:val="00F57319"/>
    <w:rsid w:val="00F60055"/>
    <w:rsid w:val="00F6101A"/>
    <w:rsid w:val="00F617E4"/>
    <w:rsid w:val="00F62D51"/>
    <w:rsid w:val="00F63559"/>
    <w:rsid w:val="00F63728"/>
    <w:rsid w:val="00F64B42"/>
    <w:rsid w:val="00F65C9A"/>
    <w:rsid w:val="00F671B8"/>
    <w:rsid w:val="00F67953"/>
    <w:rsid w:val="00F70677"/>
    <w:rsid w:val="00F70837"/>
    <w:rsid w:val="00F7145E"/>
    <w:rsid w:val="00F71F1C"/>
    <w:rsid w:val="00F72549"/>
    <w:rsid w:val="00F725E9"/>
    <w:rsid w:val="00F72F8B"/>
    <w:rsid w:val="00F7321E"/>
    <w:rsid w:val="00F73430"/>
    <w:rsid w:val="00F735AA"/>
    <w:rsid w:val="00F7383A"/>
    <w:rsid w:val="00F73DD4"/>
    <w:rsid w:val="00F74BF6"/>
    <w:rsid w:val="00F74DAF"/>
    <w:rsid w:val="00F7508B"/>
    <w:rsid w:val="00F755B6"/>
    <w:rsid w:val="00F762C0"/>
    <w:rsid w:val="00F7643C"/>
    <w:rsid w:val="00F76B61"/>
    <w:rsid w:val="00F77FBA"/>
    <w:rsid w:val="00F806B0"/>
    <w:rsid w:val="00F8261F"/>
    <w:rsid w:val="00F827C2"/>
    <w:rsid w:val="00F82E70"/>
    <w:rsid w:val="00F82F9F"/>
    <w:rsid w:val="00F832B3"/>
    <w:rsid w:val="00F835F6"/>
    <w:rsid w:val="00F83848"/>
    <w:rsid w:val="00F846D1"/>
    <w:rsid w:val="00F84FAC"/>
    <w:rsid w:val="00F8569D"/>
    <w:rsid w:val="00F861F2"/>
    <w:rsid w:val="00F86AA5"/>
    <w:rsid w:val="00F87B08"/>
    <w:rsid w:val="00F91E05"/>
    <w:rsid w:val="00F9253F"/>
    <w:rsid w:val="00F92D66"/>
    <w:rsid w:val="00F9366F"/>
    <w:rsid w:val="00F946F2"/>
    <w:rsid w:val="00F94D3C"/>
    <w:rsid w:val="00F95490"/>
    <w:rsid w:val="00F96088"/>
    <w:rsid w:val="00F96431"/>
    <w:rsid w:val="00F96792"/>
    <w:rsid w:val="00F96AAC"/>
    <w:rsid w:val="00F9753F"/>
    <w:rsid w:val="00F97830"/>
    <w:rsid w:val="00F97AA8"/>
    <w:rsid w:val="00FA1280"/>
    <w:rsid w:val="00FA1ED2"/>
    <w:rsid w:val="00FA216F"/>
    <w:rsid w:val="00FA5371"/>
    <w:rsid w:val="00FA5D40"/>
    <w:rsid w:val="00FA653B"/>
    <w:rsid w:val="00FA6734"/>
    <w:rsid w:val="00FA79E4"/>
    <w:rsid w:val="00FA7ECE"/>
    <w:rsid w:val="00FB00D7"/>
    <w:rsid w:val="00FB05C3"/>
    <w:rsid w:val="00FB18D3"/>
    <w:rsid w:val="00FB1914"/>
    <w:rsid w:val="00FB1992"/>
    <w:rsid w:val="00FB1BE8"/>
    <w:rsid w:val="00FB228C"/>
    <w:rsid w:val="00FB2318"/>
    <w:rsid w:val="00FB28D7"/>
    <w:rsid w:val="00FB365B"/>
    <w:rsid w:val="00FB374D"/>
    <w:rsid w:val="00FB3F0B"/>
    <w:rsid w:val="00FB4621"/>
    <w:rsid w:val="00FB502F"/>
    <w:rsid w:val="00FB58F7"/>
    <w:rsid w:val="00FB697C"/>
    <w:rsid w:val="00FB709F"/>
    <w:rsid w:val="00FB73A1"/>
    <w:rsid w:val="00FB7F5C"/>
    <w:rsid w:val="00FC04E2"/>
    <w:rsid w:val="00FC0F5D"/>
    <w:rsid w:val="00FC2119"/>
    <w:rsid w:val="00FC28B9"/>
    <w:rsid w:val="00FC340E"/>
    <w:rsid w:val="00FC397C"/>
    <w:rsid w:val="00FC41EC"/>
    <w:rsid w:val="00FC5AEB"/>
    <w:rsid w:val="00FC613D"/>
    <w:rsid w:val="00FC6645"/>
    <w:rsid w:val="00FC67DF"/>
    <w:rsid w:val="00FC7FD3"/>
    <w:rsid w:val="00FD2D4A"/>
    <w:rsid w:val="00FD312E"/>
    <w:rsid w:val="00FD32EB"/>
    <w:rsid w:val="00FD54A8"/>
    <w:rsid w:val="00FD5727"/>
    <w:rsid w:val="00FD5FBA"/>
    <w:rsid w:val="00FD6E78"/>
    <w:rsid w:val="00FD712A"/>
    <w:rsid w:val="00FD79D4"/>
    <w:rsid w:val="00FD7BD0"/>
    <w:rsid w:val="00FE05FF"/>
    <w:rsid w:val="00FE10A5"/>
    <w:rsid w:val="00FE1AAD"/>
    <w:rsid w:val="00FE3027"/>
    <w:rsid w:val="00FE44D1"/>
    <w:rsid w:val="00FE4723"/>
    <w:rsid w:val="00FE57D3"/>
    <w:rsid w:val="00FE650B"/>
    <w:rsid w:val="00FF0522"/>
    <w:rsid w:val="00FF07EE"/>
    <w:rsid w:val="00FF2756"/>
    <w:rsid w:val="00FF358B"/>
    <w:rsid w:val="00FF36E3"/>
    <w:rsid w:val="00FF3963"/>
    <w:rsid w:val="00FF44FC"/>
    <w:rsid w:val="00FF4695"/>
    <w:rsid w:val="00FF49D2"/>
    <w:rsid w:val="00FF53C4"/>
    <w:rsid w:val="00FF571B"/>
    <w:rsid w:val="00FF6647"/>
    <w:rsid w:val="00FF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6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rsid w:val="00547F65"/>
    <w:pPr>
      <w:spacing w:line="274" w:lineRule="exact"/>
    </w:pPr>
  </w:style>
  <w:style w:type="paragraph" w:customStyle="1" w:styleId="Style15">
    <w:name w:val="Style15"/>
    <w:basedOn w:val="a"/>
    <w:rsid w:val="00547F65"/>
  </w:style>
  <w:style w:type="paragraph" w:customStyle="1" w:styleId="Style20">
    <w:name w:val="Style20"/>
    <w:basedOn w:val="a"/>
    <w:rsid w:val="00547F65"/>
    <w:pPr>
      <w:spacing w:line="274" w:lineRule="exact"/>
      <w:jc w:val="both"/>
    </w:pPr>
  </w:style>
  <w:style w:type="paragraph" w:customStyle="1" w:styleId="Style21">
    <w:name w:val="Style21"/>
    <w:basedOn w:val="a"/>
    <w:rsid w:val="00547F65"/>
    <w:pPr>
      <w:spacing w:line="276" w:lineRule="exact"/>
      <w:jc w:val="both"/>
    </w:pPr>
  </w:style>
  <w:style w:type="paragraph" w:customStyle="1" w:styleId="Style23">
    <w:name w:val="Style23"/>
    <w:basedOn w:val="a"/>
    <w:rsid w:val="00547F65"/>
    <w:pPr>
      <w:spacing w:line="274" w:lineRule="exact"/>
    </w:pPr>
  </w:style>
  <w:style w:type="character" w:customStyle="1" w:styleId="FontStyle37">
    <w:name w:val="Font Style37"/>
    <w:basedOn w:val="a0"/>
    <w:rsid w:val="00547F65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basedOn w:val="a0"/>
    <w:rsid w:val="00547F6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rsid w:val="00E87899"/>
    <w:pPr>
      <w:spacing w:line="182" w:lineRule="exact"/>
    </w:pPr>
  </w:style>
  <w:style w:type="character" w:customStyle="1" w:styleId="FontStyle39">
    <w:name w:val="Font Style39"/>
    <w:basedOn w:val="a0"/>
    <w:rsid w:val="00E87899"/>
    <w:rPr>
      <w:rFonts w:ascii="Times New Roman" w:hAnsi="Times New Roman" w:cs="Times New Roman"/>
      <w:b/>
      <w:bCs/>
      <w:sz w:val="14"/>
      <w:szCs w:val="14"/>
    </w:rPr>
  </w:style>
  <w:style w:type="paragraph" w:styleId="a3">
    <w:name w:val="header"/>
    <w:basedOn w:val="a"/>
    <w:link w:val="a4"/>
    <w:uiPriority w:val="99"/>
    <w:semiHidden/>
    <w:unhideWhenUsed/>
    <w:rsid w:val="006652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5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652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52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33B1C-D43F-4C08-BDF6-765C2F43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Панина</dc:creator>
  <cp:keywords/>
  <dc:description/>
  <cp:lastModifiedBy>Евгений Николаевич</cp:lastModifiedBy>
  <cp:revision>45</cp:revision>
  <dcterms:created xsi:type="dcterms:W3CDTF">2015-11-23T02:57:00Z</dcterms:created>
  <dcterms:modified xsi:type="dcterms:W3CDTF">2023-11-17T01:10:00Z</dcterms:modified>
</cp:coreProperties>
</file>